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F476D7" w14:textId="77777777" w:rsidR="002E05CB" w:rsidRPr="00CD7954" w:rsidRDefault="002E05CB" w:rsidP="008F0E4B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b/>
          <w:bCs/>
          <w:color w:val="3A1D00"/>
          <w:sz w:val="20"/>
          <w:szCs w:val="20"/>
        </w:rPr>
      </w:pPr>
      <w:bookmarkStart w:id="0" w:name="_GoBack"/>
      <w:bookmarkEnd w:id="0"/>
    </w:p>
    <w:p w14:paraId="4C29FCDE" w14:textId="77777777" w:rsidR="008F0E4B" w:rsidRDefault="008F0E4B" w:rsidP="00CB4101">
      <w:pPr>
        <w:widowControl w:val="0"/>
        <w:autoSpaceDE w:val="0"/>
        <w:autoSpaceDN w:val="0"/>
        <w:adjustRightInd w:val="0"/>
        <w:rPr>
          <w:rFonts w:asciiTheme="majorHAnsi" w:hAnsiTheme="majorHAnsi" w:cs="Century Gothic"/>
          <w:b/>
          <w:bCs/>
          <w:color w:val="3A1D00"/>
          <w:sz w:val="20"/>
          <w:szCs w:val="20"/>
        </w:rPr>
      </w:pPr>
    </w:p>
    <w:p w14:paraId="108012CA" w14:textId="1E6963E5" w:rsidR="002E05CB" w:rsidRPr="00CD7954" w:rsidRDefault="008F0E4B" w:rsidP="00E3533D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entury Gothic"/>
          <w:b/>
          <w:bCs/>
          <w:color w:val="3A1D00"/>
          <w:sz w:val="20"/>
          <w:szCs w:val="20"/>
        </w:rPr>
      </w:pPr>
      <w:r>
        <w:rPr>
          <w:rFonts w:asciiTheme="majorHAnsi" w:hAnsiTheme="majorHAnsi" w:cs="Century Gothic"/>
          <w:b/>
          <w:bCs/>
          <w:noProof/>
          <w:color w:val="3A1D00"/>
          <w:sz w:val="20"/>
          <w:szCs w:val="20"/>
        </w:rPr>
        <w:drawing>
          <wp:inline distT="0" distB="0" distL="0" distR="0" wp14:anchorId="6A93319B" wp14:editId="1F14594A">
            <wp:extent cx="4102100" cy="2476163"/>
            <wp:effectExtent l="0" t="0" r="0" b="635"/>
            <wp:docPr id="6" name="Picture 6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bottle&#10;&#10;Description automatically generated"/>
                    <pic:cNvPicPr/>
                  </pic:nvPicPr>
                  <pic:blipFill rotWithShape="1">
                    <a:blip r:embed="rId11"/>
                    <a:srcRect l="6423" t="12667" r="5567" b="6571"/>
                    <a:stretch/>
                  </pic:blipFill>
                  <pic:spPr bwMode="auto">
                    <a:xfrm>
                      <a:off x="0" y="0"/>
                      <a:ext cx="4115686" cy="2484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D8C74" w14:textId="77777777" w:rsidR="0066163C" w:rsidRPr="00CD7954" w:rsidRDefault="0066163C" w:rsidP="00E3533D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entury Gothic"/>
          <w:b/>
          <w:bCs/>
          <w:color w:val="3A1D00"/>
          <w:sz w:val="20"/>
          <w:szCs w:val="20"/>
        </w:rPr>
      </w:pPr>
    </w:p>
    <w:p w14:paraId="4BE1F30A" w14:textId="77777777" w:rsidR="00CA329C" w:rsidRPr="00CD7954" w:rsidRDefault="00153681" w:rsidP="000533C4">
      <w:pPr>
        <w:widowControl w:val="0"/>
        <w:overflowPunct w:val="0"/>
        <w:autoSpaceDE w:val="0"/>
        <w:autoSpaceDN w:val="0"/>
        <w:adjustRightInd w:val="0"/>
        <w:spacing w:line="235" w:lineRule="auto"/>
        <w:ind w:right="20"/>
        <w:jc w:val="both"/>
        <w:rPr>
          <w:rFonts w:asciiTheme="majorHAnsi" w:hAnsiTheme="majorHAnsi" w:cs="Century Gothic"/>
          <w:b/>
          <w:bCs/>
          <w:color w:val="332F21"/>
          <w:sz w:val="24"/>
          <w:szCs w:val="24"/>
        </w:rPr>
      </w:pPr>
      <w:r w:rsidRPr="00CD7954">
        <w:rPr>
          <w:rFonts w:asciiTheme="majorHAnsi" w:hAnsiTheme="majorHAnsi" w:cs="Century Gothic"/>
          <w:b/>
          <w:bCs/>
          <w:color w:val="332F21"/>
          <w:sz w:val="24"/>
          <w:szCs w:val="24"/>
        </w:rPr>
        <w:t xml:space="preserve">Zaytoun is </w:t>
      </w:r>
      <w:r w:rsidR="007F3B2C" w:rsidRPr="00CD7954">
        <w:rPr>
          <w:rFonts w:asciiTheme="majorHAnsi" w:hAnsiTheme="majorHAnsi" w:cs="Century Gothic"/>
          <w:b/>
          <w:bCs/>
          <w:color w:val="332F21"/>
          <w:sz w:val="24"/>
          <w:szCs w:val="24"/>
        </w:rPr>
        <w:t>the UK’s leading brand of Palestinian fine foods.</w:t>
      </w:r>
      <w:r w:rsidRPr="00CD7954">
        <w:rPr>
          <w:rFonts w:asciiTheme="majorHAnsi" w:hAnsiTheme="majorHAnsi" w:cs="Century Gothic"/>
          <w:b/>
          <w:bCs/>
          <w:color w:val="332F21"/>
          <w:sz w:val="24"/>
          <w:szCs w:val="24"/>
        </w:rPr>
        <w:t xml:space="preserve"> </w:t>
      </w:r>
      <w:r w:rsidR="007F3B2C" w:rsidRPr="00CD7954">
        <w:rPr>
          <w:rFonts w:asciiTheme="majorHAnsi" w:hAnsiTheme="majorHAnsi" w:cs="Century Gothic"/>
          <w:b/>
          <w:bCs/>
          <w:color w:val="332F21"/>
          <w:sz w:val="24"/>
          <w:szCs w:val="24"/>
        </w:rPr>
        <w:t xml:space="preserve">We are a </w:t>
      </w:r>
      <w:r w:rsidRPr="00CD7954">
        <w:rPr>
          <w:rFonts w:asciiTheme="majorHAnsi" w:hAnsiTheme="majorHAnsi" w:cs="Century Gothic"/>
          <w:b/>
          <w:bCs/>
          <w:color w:val="332F21"/>
          <w:sz w:val="24"/>
          <w:szCs w:val="24"/>
        </w:rPr>
        <w:t>Community Interest Company, a social enterprise founded to support Palestinian farmers through fair trade. 100% of our profits are reinvested into furthering this mission.</w:t>
      </w:r>
    </w:p>
    <w:p w14:paraId="3635A99D" w14:textId="77777777" w:rsidR="00153681" w:rsidRPr="00CD7954" w:rsidRDefault="00153681" w:rsidP="000533C4">
      <w:pPr>
        <w:widowControl w:val="0"/>
        <w:overflowPunct w:val="0"/>
        <w:autoSpaceDE w:val="0"/>
        <w:autoSpaceDN w:val="0"/>
        <w:adjustRightInd w:val="0"/>
        <w:spacing w:line="235" w:lineRule="auto"/>
        <w:ind w:right="20"/>
        <w:jc w:val="both"/>
        <w:rPr>
          <w:rFonts w:asciiTheme="majorHAnsi" w:hAnsiTheme="majorHAnsi" w:cs="Century Gothic"/>
          <w:color w:val="332F21"/>
          <w:sz w:val="24"/>
          <w:szCs w:val="24"/>
        </w:rPr>
      </w:pPr>
    </w:p>
    <w:p w14:paraId="4CB11EB3" w14:textId="0A4A36E8" w:rsidR="00153681" w:rsidRPr="00CB4101" w:rsidRDefault="00CA329C" w:rsidP="00CB4101">
      <w:pPr>
        <w:widowControl w:val="0"/>
        <w:overflowPunct w:val="0"/>
        <w:autoSpaceDE w:val="0"/>
        <w:autoSpaceDN w:val="0"/>
        <w:adjustRightInd w:val="0"/>
        <w:spacing w:line="235" w:lineRule="auto"/>
        <w:ind w:right="20"/>
        <w:jc w:val="both"/>
        <w:rPr>
          <w:rFonts w:asciiTheme="majorHAnsi" w:hAnsiTheme="majorHAnsi"/>
          <w:color w:val="332F21"/>
          <w:sz w:val="24"/>
          <w:szCs w:val="24"/>
        </w:rPr>
      </w:pPr>
      <w:r w:rsidRPr="00CD7954">
        <w:rPr>
          <w:rFonts w:asciiTheme="majorHAnsi" w:hAnsiTheme="majorHAnsi" w:cs="Century Gothic"/>
          <w:color w:val="332F21"/>
          <w:sz w:val="24"/>
          <w:szCs w:val="24"/>
        </w:rPr>
        <w:t>Harvested and prepared by hand, our products are a testament to the proud her</w:t>
      </w:r>
      <w:r w:rsidR="00153681" w:rsidRPr="00CD7954">
        <w:rPr>
          <w:rFonts w:asciiTheme="majorHAnsi" w:hAnsiTheme="majorHAnsi" w:cs="Century Gothic"/>
          <w:color w:val="332F21"/>
          <w:sz w:val="24"/>
          <w:szCs w:val="24"/>
        </w:rPr>
        <w:t xml:space="preserve">itage of the Palestinian people. </w:t>
      </w:r>
    </w:p>
    <w:p w14:paraId="7C3296E7" w14:textId="77777777" w:rsidR="00090166" w:rsidRPr="00CD7954" w:rsidRDefault="00090166" w:rsidP="000533C4">
      <w:pPr>
        <w:jc w:val="both"/>
        <w:rPr>
          <w:rFonts w:asciiTheme="majorHAnsi" w:hAnsiTheme="majorHAnsi"/>
          <w:b/>
          <w:bCs/>
          <w:color w:val="332F21"/>
          <w:sz w:val="24"/>
          <w:szCs w:val="24"/>
        </w:rPr>
      </w:pPr>
    </w:p>
    <w:p w14:paraId="3BD416F3" w14:textId="0AEEC948" w:rsidR="00297B2A" w:rsidRPr="00CD7954" w:rsidRDefault="00364FBB" w:rsidP="000533C4">
      <w:pPr>
        <w:jc w:val="both"/>
        <w:rPr>
          <w:rFonts w:asciiTheme="majorHAnsi" w:hAnsiTheme="majorHAnsi"/>
          <w:color w:val="332F21"/>
          <w:sz w:val="24"/>
          <w:szCs w:val="24"/>
        </w:rPr>
      </w:pPr>
      <w:r w:rsidRPr="00CD7954">
        <w:rPr>
          <w:rFonts w:asciiTheme="majorHAnsi" w:hAnsiTheme="majorHAnsi"/>
          <w:color w:val="332F21"/>
          <w:sz w:val="24"/>
          <w:szCs w:val="24"/>
        </w:rPr>
        <w:t xml:space="preserve">All Zaytoun products are </w:t>
      </w:r>
      <w:r w:rsidR="00CB4101">
        <w:rPr>
          <w:rFonts w:asciiTheme="majorHAnsi" w:hAnsiTheme="majorHAnsi"/>
          <w:color w:val="332F21"/>
          <w:sz w:val="24"/>
          <w:szCs w:val="24"/>
        </w:rPr>
        <w:t>ethically sourced</w:t>
      </w:r>
      <w:r w:rsidRPr="00CD7954">
        <w:rPr>
          <w:rFonts w:asciiTheme="majorHAnsi" w:hAnsiTheme="majorHAnsi"/>
          <w:color w:val="332F21"/>
          <w:sz w:val="24"/>
          <w:szCs w:val="24"/>
        </w:rPr>
        <w:t xml:space="preserve"> from </w:t>
      </w:r>
      <w:r w:rsidR="006B1EAC">
        <w:rPr>
          <w:rFonts w:asciiTheme="majorHAnsi" w:hAnsiTheme="majorHAnsi"/>
          <w:color w:val="332F21"/>
          <w:sz w:val="24"/>
          <w:szCs w:val="24"/>
        </w:rPr>
        <w:t>grower</w:t>
      </w:r>
      <w:r w:rsidR="00297B2A" w:rsidRPr="00CD7954">
        <w:rPr>
          <w:rFonts w:asciiTheme="majorHAnsi" w:hAnsiTheme="majorHAnsi"/>
          <w:color w:val="332F21"/>
          <w:sz w:val="24"/>
          <w:szCs w:val="24"/>
        </w:rPr>
        <w:t xml:space="preserve">s that we know. We are proud to </w:t>
      </w:r>
      <w:r w:rsidRPr="00CD7954">
        <w:rPr>
          <w:rFonts w:asciiTheme="majorHAnsi" w:hAnsiTheme="majorHAnsi"/>
          <w:color w:val="332F21"/>
          <w:sz w:val="24"/>
          <w:szCs w:val="24"/>
        </w:rPr>
        <w:t xml:space="preserve">share the gifts of their vibrant culture with you. </w:t>
      </w:r>
    </w:p>
    <w:p w14:paraId="51D235FF" w14:textId="05AC7B85" w:rsidR="00456374" w:rsidRDefault="00456374" w:rsidP="000533C4">
      <w:pPr>
        <w:jc w:val="both"/>
        <w:rPr>
          <w:rFonts w:asciiTheme="majorHAnsi" w:hAnsiTheme="majorHAnsi"/>
          <w:color w:val="332F21"/>
          <w:sz w:val="20"/>
          <w:szCs w:val="20"/>
        </w:rPr>
      </w:pPr>
    </w:p>
    <w:p w14:paraId="450B3ECF" w14:textId="5B756C74" w:rsidR="00CB4101" w:rsidRDefault="00CB4101" w:rsidP="000533C4">
      <w:pPr>
        <w:jc w:val="both"/>
        <w:rPr>
          <w:rFonts w:asciiTheme="majorHAnsi" w:hAnsiTheme="majorHAnsi"/>
          <w:color w:val="332F21"/>
          <w:sz w:val="20"/>
          <w:szCs w:val="20"/>
        </w:rPr>
      </w:pPr>
    </w:p>
    <w:p w14:paraId="42CE9580" w14:textId="5C2908DE" w:rsidR="00CB4101" w:rsidRPr="00CD7954" w:rsidRDefault="00CB4101" w:rsidP="00CB4101">
      <w:pPr>
        <w:jc w:val="center"/>
        <w:rPr>
          <w:rFonts w:asciiTheme="majorHAnsi" w:hAnsiTheme="majorHAnsi"/>
          <w:color w:val="332F21"/>
          <w:sz w:val="20"/>
          <w:szCs w:val="20"/>
        </w:rPr>
      </w:pPr>
      <w:r>
        <w:rPr>
          <w:rFonts w:asciiTheme="majorHAnsi" w:hAnsiTheme="majorHAnsi" w:cs="Century Gothic"/>
          <w:b/>
          <w:bCs/>
          <w:noProof/>
          <w:color w:val="3A1D00"/>
          <w:sz w:val="20"/>
          <w:szCs w:val="20"/>
        </w:rPr>
        <w:drawing>
          <wp:inline distT="0" distB="0" distL="0" distR="0" wp14:anchorId="2D461B65" wp14:editId="595E8EA6">
            <wp:extent cx="4308132" cy="2872245"/>
            <wp:effectExtent l="0" t="0" r="0" b="0"/>
            <wp:docPr id="11" name="Picture 11" descr="A table topped with different types of food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table topped with different types of food on a plat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9087" cy="289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E50F4" w14:textId="77777777" w:rsidR="0066163C" w:rsidRPr="00CD7954" w:rsidRDefault="0066163C" w:rsidP="000533C4">
      <w:pPr>
        <w:jc w:val="both"/>
        <w:rPr>
          <w:rFonts w:asciiTheme="majorHAnsi" w:hAnsiTheme="majorHAnsi"/>
          <w:color w:val="332F21"/>
          <w:sz w:val="20"/>
          <w:szCs w:val="20"/>
        </w:rPr>
      </w:pPr>
    </w:p>
    <w:p w14:paraId="130705B8" w14:textId="77777777" w:rsidR="00E31C99" w:rsidRDefault="00E31C99" w:rsidP="00E31C99">
      <w:pPr>
        <w:rPr>
          <w:rFonts w:asciiTheme="majorHAnsi" w:hAnsiTheme="majorHAnsi"/>
          <w:b/>
          <w:bCs/>
          <w:color w:val="332F21"/>
          <w:sz w:val="40"/>
          <w:szCs w:val="40"/>
        </w:rPr>
      </w:pPr>
    </w:p>
    <w:p w14:paraId="0F73269C" w14:textId="77777777" w:rsidR="00456374" w:rsidRPr="00CD7954" w:rsidRDefault="00A5530F" w:rsidP="00E31C99">
      <w:pPr>
        <w:jc w:val="center"/>
        <w:rPr>
          <w:rFonts w:asciiTheme="majorHAnsi" w:hAnsiTheme="majorHAnsi"/>
          <w:b/>
          <w:bCs/>
          <w:color w:val="332F21"/>
          <w:sz w:val="40"/>
          <w:szCs w:val="40"/>
        </w:rPr>
      </w:pPr>
      <w:r w:rsidRPr="00CD7954">
        <w:rPr>
          <w:rFonts w:asciiTheme="majorHAnsi" w:hAnsiTheme="majorHAnsi"/>
          <w:b/>
          <w:bCs/>
          <w:color w:val="332F21"/>
          <w:sz w:val="40"/>
          <w:szCs w:val="40"/>
        </w:rPr>
        <w:t xml:space="preserve">Extra Virgin </w:t>
      </w:r>
      <w:r w:rsidR="00605097" w:rsidRPr="00CD7954">
        <w:rPr>
          <w:rFonts w:asciiTheme="majorHAnsi" w:hAnsiTheme="majorHAnsi"/>
          <w:b/>
          <w:bCs/>
          <w:color w:val="332F21"/>
          <w:sz w:val="40"/>
          <w:szCs w:val="40"/>
        </w:rPr>
        <w:t>Olive Oil</w:t>
      </w:r>
    </w:p>
    <w:p w14:paraId="4F9CDC14" w14:textId="77777777" w:rsidR="00456374" w:rsidRPr="00CD7954" w:rsidRDefault="00456374" w:rsidP="00456374">
      <w:pPr>
        <w:jc w:val="center"/>
        <w:rPr>
          <w:rFonts w:asciiTheme="majorHAnsi" w:hAnsiTheme="majorHAnsi"/>
          <w:b/>
          <w:bCs/>
          <w:color w:val="332F21"/>
          <w:sz w:val="32"/>
          <w:szCs w:val="32"/>
        </w:rPr>
      </w:pPr>
    </w:p>
    <w:p w14:paraId="4FB3C7F4" w14:textId="77777777" w:rsidR="00605097" w:rsidRPr="009C69C0" w:rsidRDefault="00605097" w:rsidP="009C69C0">
      <w:pPr>
        <w:jc w:val="both"/>
        <w:rPr>
          <w:rFonts w:asciiTheme="majorHAnsi" w:hAnsiTheme="majorHAnsi"/>
          <w:b/>
          <w:bCs/>
          <w:color w:val="FFD13F"/>
          <w:sz w:val="32"/>
          <w:szCs w:val="32"/>
          <w:highlight w:val="black"/>
        </w:rPr>
      </w:pPr>
      <w:r w:rsidRPr="009C69C0">
        <w:rPr>
          <w:rFonts w:asciiTheme="majorHAnsi" w:hAnsiTheme="majorHAnsi"/>
          <w:b/>
          <w:bCs/>
          <w:color w:val="FFD13F"/>
          <w:sz w:val="32"/>
          <w:szCs w:val="32"/>
          <w:highlight w:val="black"/>
        </w:rPr>
        <w:t>Fairtrade &amp; organic</w:t>
      </w:r>
    </w:p>
    <w:p w14:paraId="3F0AA991" w14:textId="77777777" w:rsidR="004D167A" w:rsidRPr="00CD7954" w:rsidRDefault="004D167A" w:rsidP="00297B2A">
      <w:pPr>
        <w:rPr>
          <w:rFonts w:asciiTheme="majorHAnsi" w:hAnsiTheme="majorHAnsi"/>
          <w:b/>
          <w:bCs/>
          <w:color w:val="332F21"/>
          <w:sz w:val="20"/>
          <w:szCs w:val="20"/>
          <w:u w:val="single"/>
        </w:rPr>
      </w:pPr>
    </w:p>
    <w:p w14:paraId="1717F5EC" w14:textId="77777777" w:rsidR="004D167A" w:rsidRPr="00CD7954" w:rsidRDefault="004D167A" w:rsidP="004D167A">
      <w:pPr>
        <w:jc w:val="both"/>
        <w:rPr>
          <w:rFonts w:asciiTheme="majorHAnsi" w:hAnsiTheme="majorHAnsi"/>
          <w:bCs/>
          <w:color w:val="332F21"/>
          <w:sz w:val="24"/>
          <w:szCs w:val="24"/>
        </w:rPr>
      </w:pPr>
      <w:proofErr w:type="spellStart"/>
      <w:r w:rsidRPr="00CD7954">
        <w:rPr>
          <w:rFonts w:asciiTheme="majorHAnsi" w:hAnsiTheme="majorHAnsi"/>
          <w:bCs/>
          <w:color w:val="332F21"/>
          <w:sz w:val="24"/>
          <w:szCs w:val="24"/>
        </w:rPr>
        <w:t>Zaytoun’s</w:t>
      </w:r>
      <w:proofErr w:type="spellEnd"/>
      <w:r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</w:t>
      </w:r>
      <w:r w:rsidR="00456374" w:rsidRPr="00CD7954">
        <w:rPr>
          <w:rFonts w:asciiTheme="majorHAnsi" w:hAnsiTheme="majorHAnsi"/>
          <w:bCs/>
          <w:color w:val="332F21"/>
          <w:sz w:val="24"/>
          <w:szCs w:val="24"/>
        </w:rPr>
        <w:t>o</w:t>
      </w:r>
      <w:r w:rsidRPr="00CD7954">
        <w:rPr>
          <w:rFonts w:asciiTheme="majorHAnsi" w:hAnsiTheme="majorHAnsi"/>
          <w:bCs/>
          <w:color w:val="332F21"/>
          <w:sz w:val="24"/>
          <w:szCs w:val="24"/>
        </w:rPr>
        <w:t xml:space="preserve">live </w:t>
      </w:r>
      <w:r w:rsidR="00456374" w:rsidRPr="00CD7954">
        <w:rPr>
          <w:rFonts w:asciiTheme="majorHAnsi" w:hAnsiTheme="majorHAnsi"/>
          <w:bCs/>
          <w:color w:val="332F21"/>
          <w:sz w:val="24"/>
          <w:szCs w:val="24"/>
        </w:rPr>
        <w:t>o</w:t>
      </w:r>
      <w:r w:rsidRPr="00CD7954">
        <w:rPr>
          <w:rFonts w:asciiTheme="majorHAnsi" w:hAnsiTheme="majorHAnsi"/>
          <w:bCs/>
          <w:color w:val="332F21"/>
          <w:sz w:val="24"/>
          <w:szCs w:val="24"/>
        </w:rPr>
        <w:t xml:space="preserve">il is our </w:t>
      </w:r>
      <w:r w:rsidR="00456374" w:rsidRPr="00CD7954">
        <w:rPr>
          <w:rFonts w:asciiTheme="majorHAnsi" w:hAnsiTheme="majorHAnsi"/>
          <w:bCs/>
          <w:color w:val="332F21"/>
          <w:sz w:val="24"/>
          <w:szCs w:val="24"/>
        </w:rPr>
        <w:t>f</w:t>
      </w:r>
      <w:r w:rsidRPr="00CD7954">
        <w:rPr>
          <w:rFonts w:asciiTheme="majorHAnsi" w:hAnsiTheme="majorHAnsi"/>
          <w:bCs/>
          <w:color w:val="332F21"/>
          <w:sz w:val="24"/>
          <w:szCs w:val="24"/>
        </w:rPr>
        <w:t xml:space="preserve">lagship product, with a unique peppery flavour. </w:t>
      </w:r>
    </w:p>
    <w:p w14:paraId="0D4214D6" w14:textId="77777777" w:rsidR="004D167A" w:rsidRPr="00CD7954" w:rsidRDefault="004D167A" w:rsidP="00297B2A">
      <w:pPr>
        <w:rPr>
          <w:rFonts w:asciiTheme="majorHAnsi" w:hAnsiTheme="majorHAnsi"/>
          <w:b/>
          <w:bCs/>
          <w:color w:val="332F21"/>
          <w:sz w:val="24"/>
          <w:szCs w:val="24"/>
          <w:u w:val="single"/>
        </w:rPr>
      </w:pPr>
    </w:p>
    <w:p w14:paraId="3B260EC3" w14:textId="77777777" w:rsidR="004D167A" w:rsidRPr="00CD7954" w:rsidRDefault="004D167A" w:rsidP="00297B2A">
      <w:pPr>
        <w:rPr>
          <w:rFonts w:asciiTheme="majorHAnsi" w:hAnsiTheme="majorHAnsi" w:cs="Arial"/>
          <w:color w:val="332F21"/>
          <w:sz w:val="24"/>
          <w:szCs w:val="24"/>
        </w:rPr>
      </w:pPr>
      <w:r w:rsidRPr="00CD7954">
        <w:rPr>
          <w:rFonts w:asciiTheme="majorHAnsi" w:hAnsiTheme="majorHAnsi" w:cs="Arial"/>
          <w:color w:val="332F21"/>
          <w:sz w:val="24"/>
          <w:szCs w:val="24"/>
        </w:rPr>
        <w:t xml:space="preserve">Produced from rain-fed and hand-picked olives that have been pressed on the day of picking, this award-winning extra virgin oil connects you with farmers whose ancestors have tended their trees by hand for countless generations. </w:t>
      </w:r>
    </w:p>
    <w:p w14:paraId="3E113172" w14:textId="77777777" w:rsidR="004D167A" w:rsidRPr="00CD7954" w:rsidRDefault="004D167A" w:rsidP="00297B2A">
      <w:pPr>
        <w:rPr>
          <w:rFonts w:asciiTheme="majorHAnsi" w:hAnsiTheme="majorHAnsi" w:cs="Arial"/>
          <w:color w:val="332F21"/>
          <w:sz w:val="24"/>
          <w:szCs w:val="24"/>
        </w:rPr>
      </w:pPr>
    </w:p>
    <w:p w14:paraId="34A2BDC1" w14:textId="77777777" w:rsidR="0011401E" w:rsidRPr="00CD7954" w:rsidRDefault="004D167A" w:rsidP="00297B2A">
      <w:pPr>
        <w:rPr>
          <w:rFonts w:asciiTheme="majorHAnsi" w:hAnsiTheme="majorHAnsi" w:cs="Arial"/>
          <w:color w:val="332F21"/>
          <w:sz w:val="24"/>
          <w:szCs w:val="24"/>
        </w:rPr>
      </w:pPr>
      <w:r w:rsidRPr="00CD7954">
        <w:rPr>
          <w:rFonts w:asciiTheme="majorHAnsi" w:hAnsiTheme="majorHAnsi" w:cs="Arial"/>
          <w:color w:val="332F21"/>
          <w:sz w:val="24"/>
          <w:szCs w:val="24"/>
        </w:rPr>
        <w:t>Naturally organic and ethically sourced from small-scale farmers in the West bank, this is the world’s first olive oil to be awarded Fairtrade certification in 2009. From stone terraces nestled on sun-drenched West Bank hills comes produce grown with wisdom, by people who know their trees both as old friends and as a lifeline for their children.</w:t>
      </w:r>
    </w:p>
    <w:p w14:paraId="625658B2" w14:textId="77777777" w:rsidR="004D167A" w:rsidRPr="00CD7954" w:rsidRDefault="004D167A" w:rsidP="00297B2A">
      <w:pPr>
        <w:rPr>
          <w:rFonts w:asciiTheme="majorHAnsi" w:hAnsiTheme="majorHAnsi"/>
          <w:b/>
          <w:bCs/>
          <w:color w:val="332F21"/>
          <w:sz w:val="24"/>
          <w:szCs w:val="24"/>
          <w:u w:val="single"/>
        </w:rPr>
      </w:pPr>
    </w:p>
    <w:p w14:paraId="25959EB9" w14:textId="77777777" w:rsidR="00276FB5" w:rsidRPr="00CD7954" w:rsidRDefault="00276FB5" w:rsidP="00276FB5">
      <w:pPr>
        <w:rPr>
          <w:rFonts w:asciiTheme="majorHAnsi" w:hAnsiTheme="majorHAnsi"/>
          <w:b/>
          <w:bCs/>
          <w:noProof/>
          <w:color w:val="3A1D00"/>
          <w:sz w:val="24"/>
          <w:szCs w:val="24"/>
        </w:rPr>
      </w:pP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 xml:space="preserve">Ingredients: </w:t>
      </w: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ab/>
      </w:r>
      <w:r w:rsid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ab/>
      </w:r>
      <w:r w:rsidR="00107508">
        <w:rPr>
          <w:rFonts w:asciiTheme="majorHAnsi" w:hAnsiTheme="majorHAnsi"/>
          <w:noProof/>
          <w:color w:val="3A1D00"/>
          <w:sz w:val="24"/>
          <w:szCs w:val="24"/>
        </w:rPr>
        <w:t>O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>rganic extra virgin olive oil</w:t>
      </w: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 xml:space="preserve"> </w:t>
      </w:r>
    </w:p>
    <w:p w14:paraId="77F6F4EC" w14:textId="77777777" w:rsidR="00276FB5" w:rsidRPr="00CD7954" w:rsidRDefault="00276FB5" w:rsidP="00276FB5">
      <w:pPr>
        <w:rPr>
          <w:rFonts w:asciiTheme="majorHAnsi" w:hAnsiTheme="majorHAnsi"/>
          <w:noProof/>
          <w:color w:val="3A1D00"/>
          <w:sz w:val="24"/>
          <w:szCs w:val="24"/>
        </w:rPr>
      </w:pP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>Shelf life: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 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ab/>
      </w:r>
      <w:r w:rsidR="00456374" w:rsidRPr="00CD7954">
        <w:rPr>
          <w:rFonts w:asciiTheme="majorHAnsi" w:hAnsiTheme="majorHAnsi"/>
          <w:noProof/>
          <w:color w:val="3A1D00"/>
          <w:sz w:val="24"/>
          <w:szCs w:val="24"/>
        </w:rPr>
        <w:tab/>
      </w:r>
      <w:r w:rsidR="00107508">
        <w:rPr>
          <w:rFonts w:asciiTheme="majorHAnsi" w:hAnsiTheme="majorHAnsi"/>
          <w:noProof/>
          <w:color w:val="3A1D00"/>
          <w:sz w:val="24"/>
          <w:szCs w:val="24"/>
        </w:rPr>
        <w:t>M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aximum 12 months, minimum 6 months </w:t>
      </w:r>
    </w:p>
    <w:p w14:paraId="581EFA25" w14:textId="77777777" w:rsidR="0011401E" w:rsidRPr="00CD7954" w:rsidRDefault="00276FB5" w:rsidP="00AA4AB2">
      <w:pPr>
        <w:rPr>
          <w:rFonts w:asciiTheme="majorHAnsi" w:hAnsiTheme="majorHAnsi"/>
          <w:bCs/>
          <w:color w:val="332F21"/>
          <w:sz w:val="24"/>
          <w:szCs w:val="24"/>
        </w:rPr>
      </w:pPr>
      <w:r w:rsidRPr="00CD7954">
        <w:rPr>
          <w:rFonts w:asciiTheme="majorHAnsi" w:hAnsiTheme="majorHAnsi"/>
          <w:b/>
          <w:bCs/>
          <w:color w:val="332F21"/>
          <w:sz w:val="24"/>
          <w:szCs w:val="24"/>
        </w:rPr>
        <w:t>SKUs</w:t>
      </w:r>
      <w:r w:rsidR="0011401E" w:rsidRPr="00CD7954">
        <w:rPr>
          <w:rFonts w:asciiTheme="majorHAnsi" w:hAnsiTheme="majorHAnsi"/>
          <w:bCs/>
          <w:color w:val="332F21"/>
          <w:sz w:val="24"/>
          <w:szCs w:val="24"/>
        </w:rPr>
        <w:t>:</w:t>
      </w:r>
      <w:r w:rsidR="00AA4AB2" w:rsidRPr="00CD7954">
        <w:rPr>
          <w:rFonts w:asciiTheme="majorHAnsi" w:hAnsiTheme="majorHAnsi"/>
          <w:bCs/>
          <w:color w:val="332F21"/>
          <w:sz w:val="24"/>
          <w:szCs w:val="24"/>
        </w:rPr>
        <w:tab/>
      </w:r>
      <w:r w:rsidR="00AA4AB2" w:rsidRPr="00CD7954">
        <w:rPr>
          <w:rFonts w:asciiTheme="majorHAnsi" w:hAnsiTheme="majorHAnsi"/>
          <w:bCs/>
          <w:color w:val="332F21"/>
          <w:sz w:val="24"/>
          <w:szCs w:val="24"/>
        </w:rPr>
        <w:tab/>
      </w:r>
      <w:r w:rsidR="00CD7954">
        <w:rPr>
          <w:rFonts w:asciiTheme="majorHAnsi" w:hAnsiTheme="majorHAnsi"/>
          <w:bCs/>
          <w:color w:val="332F21"/>
          <w:sz w:val="24"/>
          <w:szCs w:val="24"/>
        </w:rPr>
        <w:tab/>
      </w:r>
      <w:r w:rsidR="00605097" w:rsidRPr="00CD7954">
        <w:rPr>
          <w:rFonts w:asciiTheme="majorHAnsi" w:hAnsiTheme="majorHAnsi"/>
          <w:bCs/>
          <w:color w:val="332F21"/>
          <w:sz w:val="24"/>
          <w:szCs w:val="24"/>
        </w:rPr>
        <w:t>250ml (case of 6)</w:t>
      </w:r>
      <w:r w:rsidR="00C57051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– BDX glass bottle</w:t>
      </w:r>
      <w:r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(UK RRP: £8.</w:t>
      </w:r>
      <w:r w:rsidR="00096505" w:rsidRPr="00CD7954">
        <w:rPr>
          <w:rFonts w:asciiTheme="majorHAnsi" w:hAnsiTheme="majorHAnsi"/>
          <w:bCs/>
          <w:color w:val="332F21"/>
          <w:sz w:val="24"/>
          <w:szCs w:val="24"/>
        </w:rPr>
        <w:t>25</w:t>
      </w:r>
      <w:r w:rsidRPr="00CD7954">
        <w:rPr>
          <w:rFonts w:asciiTheme="majorHAnsi" w:hAnsiTheme="majorHAnsi"/>
          <w:bCs/>
          <w:color w:val="332F21"/>
          <w:sz w:val="24"/>
          <w:szCs w:val="24"/>
        </w:rPr>
        <w:t>)</w:t>
      </w:r>
    </w:p>
    <w:p w14:paraId="376F3363" w14:textId="77777777" w:rsidR="00AA4AB2" w:rsidRPr="00CD7954" w:rsidRDefault="00605097" w:rsidP="00456374">
      <w:pPr>
        <w:ind w:left="1440" w:firstLine="720"/>
        <w:rPr>
          <w:rFonts w:asciiTheme="majorHAnsi" w:hAnsiTheme="majorHAnsi"/>
          <w:bCs/>
          <w:color w:val="332F21"/>
          <w:sz w:val="24"/>
          <w:szCs w:val="24"/>
        </w:rPr>
      </w:pPr>
      <w:r w:rsidRPr="00CD7954">
        <w:rPr>
          <w:rFonts w:asciiTheme="majorHAnsi" w:hAnsiTheme="majorHAnsi"/>
          <w:bCs/>
          <w:color w:val="332F21"/>
          <w:sz w:val="24"/>
          <w:szCs w:val="24"/>
        </w:rPr>
        <w:t>500ml (case of 6)</w:t>
      </w:r>
      <w:r w:rsidR="00C57051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– BDX glass bottle</w:t>
      </w:r>
      <w:r w:rsidR="00276FB5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(UK RRP: £1</w:t>
      </w:r>
      <w:r w:rsidR="00096505" w:rsidRPr="00CD7954">
        <w:rPr>
          <w:rFonts w:asciiTheme="majorHAnsi" w:hAnsiTheme="majorHAnsi"/>
          <w:bCs/>
          <w:color w:val="332F21"/>
          <w:sz w:val="24"/>
          <w:szCs w:val="24"/>
        </w:rPr>
        <w:t>3.75</w:t>
      </w:r>
      <w:r w:rsidR="00276FB5" w:rsidRPr="00CD7954">
        <w:rPr>
          <w:rFonts w:asciiTheme="majorHAnsi" w:hAnsiTheme="majorHAnsi"/>
          <w:bCs/>
          <w:color w:val="332F21"/>
          <w:sz w:val="24"/>
          <w:szCs w:val="24"/>
        </w:rPr>
        <w:t>)</w:t>
      </w:r>
      <w:r w:rsidR="00276FB5" w:rsidRPr="00CD7954">
        <w:rPr>
          <w:rFonts w:asciiTheme="majorHAnsi" w:hAnsiTheme="majorHAnsi"/>
          <w:bCs/>
          <w:color w:val="332F21"/>
          <w:sz w:val="24"/>
          <w:szCs w:val="24"/>
        </w:rPr>
        <w:tab/>
      </w:r>
      <w:r w:rsidR="00AA4AB2" w:rsidRPr="00CD7954">
        <w:rPr>
          <w:rFonts w:asciiTheme="majorHAnsi" w:hAnsiTheme="majorHAnsi"/>
          <w:bCs/>
          <w:color w:val="332F21"/>
          <w:sz w:val="24"/>
          <w:szCs w:val="24"/>
        </w:rPr>
        <w:tab/>
      </w:r>
      <w:r w:rsidR="00E3533D" w:rsidRPr="00CD7954">
        <w:rPr>
          <w:rFonts w:asciiTheme="majorHAnsi" w:hAnsiTheme="majorHAnsi"/>
          <w:bCs/>
          <w:color w:val="332F21"/>
          <w:sz w:val="24"/>
          <w:szCs w:val="24"/>
        </w:rPr>
        <w:t>750ml (case of 6)</w:t>
      </w:r>
      <w:r w:rsidR="00C57051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– Marasca glass bottle</w:t>
      </w:r>
      <w:r w:rsidR="00276FB5" w:rsidRPr="00CD7954">
        <w:rPr>
          <w:rFonts w:asciiTheme="majorHAnsi" w:hAnsiTheme="majorHAnsi"/>
          <w:bCs/>
          <w:color w:val="332F21"/>
          <w:sz w:val="24"/>
          <w:szCs w:val="24"/>
        </w:rPr>
        <w:tab/>
        <w:t>(UK RRP: £</w:t>
      </w:r>
      <w:r w:rsidR="00096505" w:rsidRPr="00CD7954">
        <w:rPr>
          <w:rFonts w:asciiTheme="majorHAnsi" w:hAnsiTheme="majorHAnsi"/>
          <w:bCs/>
          <w:color w:val="332F21"/>
          <w:sz w:val="24"/>
          <w:szCs w:val="24"/>
        </w:rPr>
        <w:t>19.25</w:t>
      </w:r>
      <w:r w:rsidR="00276FB5" w:rsidRPr="00CD7954">
        <w:rPr>
          <w:rFonts w:asciiTheme="majorHAnsi" w:hAnsiTheme="majorHAnsi"/>
          <w:bCs/>
          <w:color w:val="332F21"/>
          <w:sz w:val="24"/>
          <w:szCs w:val="24"/>
        </w:rPr>
        <w:t>)</w:t>
      </w:r>
    </w:p>
    <w:p w14:paraId="40131D8E" w14:textId="77777777" w:rsidR="0011401E" w:rsidRPr="00CD7954" w:rsidRDefault="00AA4AB2" w:rsidP="00456374">
      <w:pPr>
        <w:ind w:left="1440" w:firstLine="720"/>
        <w:rPr>
          <w:rFonts w:asciiTheme="majorHAnsi" w:hAnsiTheme="majorHAnsi"/>
          <w:bCs/>
          <w:color w:val="332F21"/>
          <w:sz w:val="24"/>
          <w:szCs w:val="24"/>
        </w:rPr>
      </w:pPr>
      <w:r w:rsidRPr="00CD7954">
        <w:rPr>
          <w:rFonts w:asciiTheme="majorHAnsi" w:hAnsiTheme="majorHAnsi"/>
          <w:bCs/>
          <w:color w:val="332F21"/>
          <w:sz w:val="24"/>
          <w:szCs w:val="24"/>
        </w:rPr>
        <w:t>1 L</w:t>
      </w:r>
      <w:r w:rsidR="00605097" w:rsidRPr="00CD7954">
        <w:rPr>
          <w:rFonts w:asciiTheme="majorHAnsi" w:hAnsiTheme="majorHAnsi"/>
          <w:bCs/>
          <w:color w:val="332F21"/>
          <w:sz w:val="24"/>
          <w:szCs w:val="24"/>
        </w:rPr>
        <w:t>itre (case of 6)</w:t>
      </w:r>
      <w:r w:rsidR="00C57051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– Rectangular tin</w:t>
      </w:r>
      <w:r w:rsidR="00276FB5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(UK RRP: £</w:t>
      </w:r>
      <w:r w:rsidR="00096505" w:rsidRPr="00CD7954">
        <w:rPr>
          <w:rFonts w:asciiTheme="majorHAnsi" w:hAnsiTheme="majorHAnsi"/>
          <w:bCs/>
          <w:color w:val="332F21"/>
          <w:sz w:val="24"/>
          <w:szCs w:val="24"/>
        </w:rPr>
        <w:t>25.25</w:t>
      </w:r>
      <w:r w:rsidR="00276FB5" w:rsidRPr="00CD7954">
        <w:rPr>
          <w:rFonts w:asciiTheme="majorHAnsi" w:hAnsiTheme="majorHAnsi"/>
          <w:bCs/>
          <w:color w:val="332F21"/>
          <w:sz w:val="24"/>
          <w:szCs w:val="24"/>
        </w:rPr>
        <w:t>)</w:t>
      </w:r>
    </w:p>
    <w:p w14:paraId="38619A17" w14:textId="77777777" w:rsidR="004F181E" w:rsidRPr="004F181E" w:rsidRDefault="00A5530F" w:rsidP="004F181E">
      <w:pPr>
        <w:pStyle w:val="ListParagraph"/>
        <w:ind w:left="1440" w:firstLine="720"/>
        <w:rPr>
          <w:rFonts w:asciiTheme="majorHAnsi" w:hAnsiTheme="majorHAnsi"/>
          <w:bCs/>
          <w:color w:val="332F21"/>
          <w:sz w:val="24"/>
          <w:szCs w:val="24"/>
        </w:rPr>
      </w:pPr>
      <w:r w:rsidRPr="00CD7954">
        <w:rPr>
          <w:rFonts w:asciiTheme="majorHAnsi" w:hAnsiTheme="majorHAnsi"/>
          <w:bCs/>
          <w:color w:val="332F21"/>
          <w:sz w:val="24"/>
          <w:szCs w:val="24"/>
        </w:rPr>
        <w:t>5 Litres (</w:t>
      </w:r>
      <w:r w:rsidR="00AA4AB2" w:rsidRPr="00CD7954">
        <w:rPr>
          <w:rFonts w:asciiTheme="majorHAnsi" w:hAnsiTheme="majorHAnsi"/>
          <w:bCs/>
          <w:color w:val="332F21"/>
          <w:sz w:val="24"/>
          <w:szCs w:val="24"/>
        </w:rPr>
        <w:t>1 unit</w:t>
      </w:r>
      <w:r w:rsidRPr="00CD7954">
        <w:rPr>
          <w:rFonts w:asciiTheme="majorHAnsi" w:hAnsiTheme="majorHAnsi"/>
          <w:bCs/>
          <w:color w:val="332F21"/>
          <w:sz w:val="24"/>
          <w:szCs w:val="24"/>
        </w:rPr>
        <w:t>)</w:t>
      </w:r>
      <w:r w:rsidR="00C57051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– Rectangular tin</w:t>
      </w:r>
      <w:r w:rsidR="00276FB5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(UK RRP: £</w:t>
      </w:r>
      <w:r w:rsidR="00096505" w:rsidRPr="00CD7954">
        <w:rPr>
          <w:rFonts w:asciiTheme="majorHAnsi" w:hAnsiTheme="majorHAnsi"/>
          <w:bCs/>
          <w:color w:val="332F21"/>
          <w:sz w:val="24"/>
          <w:szCs w:val="24"/>
        </w:rPr>
        <w:t>108.50</w:t>
      </w:r>
      <w:r w:rsidR="00276FB5" w:rsidRPr="00CD7954">
        <w:rPr>
          <w:rFonts w:asciiTheme="majorHAnsi" w:hAnsiTheme="majorHAnsi"/>
          <w:bCs/>
          <w:color w:val="332F21"/>
          <w:sz w:val="24"/>
          <w:szCs w:val="24"/>
        </w:rPr>
        <w:t>)</w:t>
      </w:r>
    </w:p>
    <w:p w14:paraId="13614577" w14:textId="77777777" w:rsidR="00432E9D" w:rsidRPr="00CD7954" w:rsidRDefault="003D02E1" w:rsidP="00276FB5">
      <w:pPr>
        <w:jc w:val="center"/>
        <w:rPr>
          <w:rFonts w:asciiTheme="majorHAnsi" w:hAnsiTheme="majorHAnsi"/>
          <w:b/>
          <w:bCs/>
          <w:noProof/>
          <w:color w:val="3A1D00"/>
          <w:sz w:val="20"/>
          <w:szCs w:val="20"/>
          <w:u w:val="single"/>
        </w:rPr>
      </w:pPr>
      <w:r w:rsidRPr="00CD7954">
        <w:rPr>
          <w:rFonts w:asciiTheme="majorHAnsi" w:hAnsiTheme="majorHAnsi"/>
          <w:noProof/>
        </w:rPr>
        <w:drawing>
          <wp:inline distT="0" distB="0" distL="0" distR="0" wp14:anchorId="3B6F33E4" wp14:editId="0393324C">
            <wp:extent cx="1357745" cy="2902334"/>
            <wp:effectExtent l="0" t="0" r="1270" b="6350"/>
            <wp:docPr id="3" name="Picture 3" descr="Z:\Family &amp; Friends\F&amp;F work\VISUALS\Selfridge's packshots\Zaytoun_olive oil_on white_V3_Hi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Family &amp; Friends\F&amp;F work\VISUALS\Selfridge's packshots\Zaytoun_olive oil_on white_V3_Hi 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1392" cy="295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2E9D" w:rsidRPr="00CD7954">
        <w:rPr>
          <w:rFonts w:asciiTheme="majorHAnsi" w:hAnsiTheme="majorHAnsi"/>
          <w:bCs/>
          <w:noProof/>
          <w:color w:val="332F21"/>
          <w:sz w:val="20"/>
          <w:szCs w:val="20"/>
        </w:rPr>
        <w:drawing>
          <wp:inline distT="0" distB="0" distL="0" distR="0" wp14:anchorId="01C993BE" wp14:editId="73FDA765">
            <wp:extent cx="2150918" cy="2818783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aytoun_5 Litre Organic Tin_on white_V3_Low Res.jpg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7217" cy="2840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2A94B" w14:textId="77777777" w:rsidR="005B7995" w:rsidRDefault="005B7995" w:rsidP="005B7995">
      <w:pPr>
        <w:rPr>
          <w:rFonts w:asciiTheme="majorHAnsi" w:hAnsiTheme="majorHAnsi"/>
          <w:b/>
          <w:bCs/>
          <w:color w:val="3A1D00"/>
          <w:sz w:val="20"/>
          <w:szCs w:val="20"/>
          <w:u w:val="single"/>
        </w:rPr>
      </w:pPr>
    </w:p>
    <w:p w14:paraId="02156B88" w14:textId="77777777" w:rsidR="005B7995" w:rsidRDefault="005B7995" w:rsidP="005B7995">
      <w:pPr>
        <w:jc w:val="center"/>
        <w:rPr>
          <w:rFonts w:asciiTheme="majorHAnsi" w:hAnsiTheme="majorHAnsi"/>
          <w:b/>
          <w:bCs/>
          <w:color w:val="332F21"/>
          <w:sz w:val="40"/>
          <w:szCs w:val="40"/>
        </w:rPr>
      </w:pPr>
    </w:p>
    <w:p w14:paraId="0ACAE640" w14:textId="77777777" w:rsidR="0011401E" w:rsidRDefault="00A5530F" w:rsidP="005B7995">
      <w:pPr>
        <w:jc w:val="center"/>
        <w:rPr>
          <w:rFonts w:asciiTheme="majorHAnsi" w:hAnsiTheme="majorHAnsi"/>
          <w:b/>
          <w:bCs/>
          <w:color w:val="332F21"/>
          <w:sz w:val="40"/>
          <w:szCs w:val="40"/>
        </w:rPr>
      </w:pPr>
      <w:r w:rsidRPr="00CD7954">
        <w:rPr>
          <w:rFonts w:asciiTheme="majorHAnsi" w:hAnsiTheme="majorHAnsi"/>
          <w:b/>
          <w:bCs/>
          <w:color w:val="332F21"/>
          <w:sz w:val="40"/>
          <w:szCs w:val="40"/>
        </w:rPr>
        <w:t>Za’atar</w:t>
      </w:r>
    </w:p>
    <w:p w14:paraId="24EFCE51" w14:textId="77777777" w:rsidR="005B7995" w:rsidRDefault="005B7995" w:rsidP="005B7995">
      <w:pPr>
        <w:jc w:val="center"/>
        <w:rPr>
          <w:rFonts w:asciiTheme="majorHAnsi" w:hAnsiTheme="majorHAnsi"/>
          <w:b/>
          <w:bCs/>
          <w:color w:val="332F21"/>
          <w:sz w:val="40"/>
          <w:szCs w:val="40"/>
        </w:rPr>
      </w:pPr>
    </w:p>
    <w:p w14:paraId="1ECAB237" w14:textId="77777777" w:rsidR="0011401E" w:rsidRPr="00CD7954" w:rsidRDefault="0011401E" w:rsidP="00297B2A">
      <w:pPr>
        <w:rPr>
          <w:rFonts w:asciiTheme="majorHAnsi" w:hAnsiTheme="majorHAnsi"/>
          <w:b/>
          <w:bCs/>
          <w:color w:val="332F21"/>
          <w:sz w:val="20"/>
          <w:szCs w:val="20"/>
        </w:rPr>
      </w:pPr>
    </w:p>
    <w:p w14:paraId="6123A66E" w14:textId="77777777" w:rsidR="007729CE" w:rsidRPr="00CD7954" w:rsidRDefault="0011401E" w:rsidP="00276FB5">
      <w:pPr>
        <w:jc w:val="both"/>
        <w:rPr>
          <w:rFonts w:asciiTheme="majorHAnsi" w:hAnsiTheme="majorHAnsi"/>
          <w:bCs/>
          <w:color w:val="332F21"/>
          <w:sz w:val="24"/>
          <w:szCs w:val="24"/>
        </w:rPr>
      </w:pPr>
      <w:r w:rsidRPr="00CD7954">
        <w:rPr>
          <w:rFonts w:asciiTheme="majorHAnsi" w:hAnsiTheme="majorHAnsi"/>
          <w:bCs/>
          <w:color w:val="332F21"/>
          <w:sz w:val="24"/>
          <w:szCs w:val="24"/>
        </w:rPr>
        <w:t>A traditional</w:t>
      </w:r>
      <w:r w:rsidR="008B505A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Palestinian herb mix made of a handcrafted zesty blend of wild thyme, toasted sesame seeds, lemony sumac and sea salt. It’s a delicious seasoning, and a luscious snack served with a dip of peppery oli</w:t>
      </w:r>
      <w:r w:rsidR="00207546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ve oil and crusty fresh bread, or a tasty dry rub on roast chicken, lamb or vegetables. </w:t>
      </w:r>
    </w:p>
    <w:p w14:paraId="2FB4C63B" w14:textId="77777777" w:rsidR="00276FB5" w:rsidRPr="00CD7954" w:rsidRDefault="00276FB5" w:rsidP="00276FB5">
      <w:pPr>
        <w:jc w:val="both"/>
        <w:rPr>
          <w:rFonts w:asciiTheme="majorHAnsi" w:hAnsiTheme="majorHAnsi"/>
          <w:bCs/>
          <w:color w:val="332F21"/>
          <w:sz w:val="24"/>
          <w:szCs w:val="24"/>
        </w:rPr>
      </w:pPr>
    </w:p>
    <w:p w14:paraId="452595C2" w14:textId="77777777" w:rsidR="00456374" w:rsidRPr="00CD7954" w:rsidRDefault="00456374" w:rsidP="00276FB5">
      <w:pPr>
        <w:rPr>
          <w:rFonts w:asciiTheme="majorHAnsi" w:hAnsiTheme="majorHAnsi"/>
          <w:b/>
          <w:bCs/>
          <w:noProof/>
          <w:color w:val="3A1D00"/>
          <w:sz w:val="24"/>
          <w:szCs w:val="24"/>
        </w:rPr>
      </w:pPr>
    </w:p>
    <w:p w14:paraId="4DEF0286" w14:textId="77777777" w:rsidR="00276FB5" w:rsidRPr="00CD7954" w:rsidRDefault="00276FB5" w:rsidP="00456374">
      <w:pPr>
        <w:ind w:left="2160" w:hanging="2160"/>
        <w:rPr>
          <w:rFonts w:asciiTheme="majorHAnsi" w:hAnsiTheme="majorHAnsi"/>
          <w:b/>
          <w:bCs/>
          <w:noProof/>
          <w:color w:val="3A1D00"/>
          <w:sz w:val="24"/>
          <w:szCs w:val="24"/>
        </w:rPr>
      </w:pP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 xml:space="preserve">Ingredients: </w:t>
      </w: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ab/>
      </w:r>
      <w:r w:rsidR="00107508">
        <w:rPr>
          <w:rFonts w:asciiTheme="majorHAnsi" w:hAnsiTheme="majorHAnsi"/>
          <w:noProof/>
          <w:color w:val="3A1D00"/>
          <w:sz w:val="24"/>
          <w:szCs w:val="24"/>
        </w:rPr>
        <w:t>R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oasted sesame seeds, za’atar (majorana syriaca), sumac, sea salt, olive oil </w:t>
      </w:r>
    </w:p>
    <w:p w14:paraId="6540C0B8" w14:textId="77777777" w:rsidR="00276FB5" w:rsidRPr="00CD7954" w:rsidRDefault="00276FB5" w:rsidP="00297B2A">
      <w:pPr>
        <w:rPr>
          <w:rFonts w:asciiTheme="majorHAnsi" w:hAnsiTheme="majorHAnsi"/>
          <w:noProof/>
          <w:color w:val="3A1D00"/>
          <w:sz w:val="24"/>
          <w:szCs w:val="24"/>
        </w:rPr>
      </w:pP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>Shelf life: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 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ab/>
      </w:r>
      <w:r w:rsidR="00456374" w:rsidRPr="00CD7954">
        <w:rPr>
          <w:rFonts w:asciiTheme="majorHAnsi" w:hAnsiTheme="majorHAnsi"/>
          <w:noProof/>
          <w:color w:val="3A1D00"/>
          <w:sz w:val="24"/>
          <w:szCs w:val="24"/>
        </w:rPr>
        <w:tab/>
      </w:r>
      <w:r w:rsidR="00107508">
        <w:rPr>
          <w:rFonts w:asciiTheme="majorHAnsi" w:hAnsiTheme="majorHAnsi"/>
          <w:noProof/>
          <w:color w:val="3A1D00"/>
          <w:sz w:val="24"/>
          <w:szCs w:val="24"/>
        </w:rPr>
        <w:t>M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aximum 12 months, minimum 6 months </w:t>
      </w:r>
    </w:p>
    <w:p w14:paraId="002E3E38" w14:textId="77777777" w:rsidR="007F3B2C" w:rsidRPr="00CD7954" w:rsidRDefault="00276FB5" w:rsidP="007F3B2C">
      <w:pPr>
        <w:rPr>
          <w:rFonts w:asciiTheme="majorHAnsi" w:hAnsiTheme="majorHAnsi"/>
          <w:b/>
          <w:color w:val="332F21"/>
          <w:sz w:val="24"/>
          <w:szCs w:val="24"/>
        </w:rPr>
      </w:pPr>
      <w:r w:rsidRPr="00CD7954">
        <w:rPr>
          <w:rFonts w:asciiTheme="majorHAnsi" w:hAnsiTheme="majorHAnsi"/>
          <w:b/>
          <w:color w:val="332F21"/>
          <w:sz w:val="24"/>
          <w:szCs w:val="24"/>
        </w:rPr>
        <w:t>SKUs:</w:t>
      </w:r>
      <w:r w:rsidR="007F3B2C" w:rsidRPr="00CD7954">
        <w:rPr>
          <w:rFonts w:asciiTheme="majorHAnsi" w:hAnsiTheme="majorHAnsi"/>
          <w:b/>
          <w:color w:val="332F21"/>
          <w:sz w:val="24"/>
          <w:szCs w:val="24"/>
        </w:rPr>
        <w:tab/>
      </w:r>
      <w:r w:rsidR="007F3B2C" w:rsidRPr="00CD7954">
        <w:rPr>
          <w:rFonts w:asciiTheme="majorHAnsi" w:hAnsiTheme="majorHAnsi"/>
          <w:b/>
          <w:color w:val="332F21"/>
          <w:sz w:val="24"/>
          <w:szCs w:val="24"/>
        </w:rPr>
        <w:tab/>
      </w:r>
      <w:r w:rsidR="00CD7954">
        <w:rPr>
          <w:rFonts w:asciiTheme="majorHAnsi" w:hAnsiTheme="majorHAnsi"/>
          <w:b/>
          <w:color w:val="332F21"/>
          <w:sz w:val="24"/>
          <w:szCs w:val="24"/>
        </w:rPr>
        <w:tab/>
      </w:r>
      <w:r w:rsidR="0011401E" w:rsidRPr="00CD7954">
        <w:rPr>
          <w:rFonts w:asciiTheme="majorHAnsi" w:hAnsiTheme="majorHAnsi"/>
          <w:bCs/>
          <w:color w:val="332F21"/>
          <w:sz w:val="24"/>
          <w:szCs w:val="24"/>
        </w:rPr>
        <w:t>80g (case of 6)</w:t>
      </w:r>
      <w:r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(UK RRP: £</w:t>
      </w:r>
      <w:r w:rsidR="00096505" w:rsidRPr="00CD7954">
        <w:rPr>
          <w:rFonts w:asciiTheme="majorHAnsi" w:hAnsiTheme="majorHAnsi"/>
          <w:bCs/>
          <w:color w:val="332F21"/>
          <w:sz w:val="24"/>
          <w:szCs w:val="24"/>
        </w:rPr>
        <w:t>3.75</w:t>
      </w:r>
      <w:r w:rsidRPr="00CD7954">
        <w:rPr>
          <w:rFonts w:asciiTheme="majorHAnsi" w:hAnsiTheme="majorHAnsi"/>
          <w:bCs/>
          <w:color w:val="332F21"/>
          <w:sz w:val="24"/>
          <w:szCs w:val="24"/>
        </w:rPr>
        <w:t>)</w:t>
      </w:r>
    </w:p>
    <w:p w14:paraId="0915A8FD" w14:textId="77777777" w:rsidR="0011401E" w:rsidRPr="00CD7954" w:rsidRDefault="00D14EEF" w:rsidP="00456374">
      <w:pPr>
        <w:ind w:left="1440" w:firstLine="720"/>
        <w:rPr>
          <w:rFonts w:asciiTheme="majorHAnsi" w:hAnsiTheme="majorHAnsi"/>
          <w:bCs/>
          <w:color w:val="332F21"/>
          <w:sz w:val="24"/>
          <w:szCs w:val="24"/>
        </w:rPr>
      </w:pPr>
      <w:r w:rsidRPr="00CD7954">
        <w:rPr>
          <w:rFonts w:asciiTheme="majorHAnsi" w:hAnsiTheme="majorHAnsi"/>
          <w:bCs/>
          <w:color w:val="332F21"/>
          <w:sz w:val="24"/>
          <w:szCs w:val="24"/>
        </w:rPr>
        <w:t>75</w:t>
      </w:r>
      <w:r w:rsidR="0011401E" w:rsidRPr="00CD7954">
        <w:rPr>
          <w:rFonts w:asciiTheme="majorHAnsi" w:hAnsiTheme="majorHAnsi"/>
          <w:bCs/>
          <w:color w:val="332F21"/>
          <w:sz w:val="24"/>
          <w:szCs w:val="24"/>
        </w:rPr>
        <w:t>0g (case of 2)</w:t>
      </w:r>
      <w:r w:rsidR="00276FB5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(UK RRP: £</w:t>
      </w:r>
      <w:r w:rsidR="00096505" w:rsidRPr="00CD7954">
        <w:rPr>
          <w:rFonts w:asciiTheme="majorHAnsi" w:hAnsiTheme="majorHAnsi"/>
          <w:bCs/>
          <w:color w:val="332F21"/>
          <w:sz w:val="24"/>
          <w:szCs w:val="24"/>
        </w:rPr>
        <w:t>21.50</w:t>
      </w:r>
      <w:r w:rsidR="00276FB5" w:rsidRPr="00CD7954">
        <w:rPr>
          <w:rFonts w:asciiTheme="majorHAnsi" w:hAnsiTheme="majorHAnsi"/>
          <w:bCs/>
          <w:color w:val="332F21"/>
          <w:sz w:val="24"/>
          <w:szCs w:val="24"/>
        </w:rPr>
        <w:t>)</w:t>
      </w:r>
    </w:p>
    <w:p w14:paraId="1F009FB2" w14:textId="77777777" w:rsidR="00456374" w:rsidRPr="00CD7954" w:rsidRDefault="00456374" w:rsidP="007F3B2C">
      <w:pPr>
        <w:ind w:left="720" w:firstLine="720"/>
        <w:rPr>
          <w:rFonts w:asciiTheme="majorHAnsi" w:hAnsiTheme="majorHAnsi"/>
          <w:bCs/>
          <w:color w:val="332F21"/>
          <w:sz w:val="24"/>
          <w:szCs w:val="24"/>
        </w:rPr>
      </w:pPr>
    </w:p>
    <w:p w14:paraId="75FB30D7" w14:textId="77777777" w:rsidR="00456374" w:rsidRPr="00CD7954" w:rsidRDefault="00456374" w:rsidP="007F3B2C">
      <w:pPr>
        <w:ind w:left="720" w:firstLine="720"/>
        <w:rPr>
          <w:rFonts w:asciiTheme="majorHAnsi" w:hAnsiTheme="majorHAnsi"/>
          <w:bCs/>
          <w:color w:val="332F21"/>
          <w:sz w:val="20"/>
          <w:szCs w:val="20"/>
        </w:rPr>
      </w:pPr>
    </w:p>
    <w:p w14:paraId="408D9A1C" w14:textId="77777777" w:rsidR="00456374" w:rsidRPr="00CD7954" w:rsidRDefault="00456374" w:rsidP="007F3B2C">
      <w:pPr>
        <w:ind w:left="720" w:firstLine="720"/>
        <w:rPr>
          <w:rFonts w:asciiTheme="majorHAnsi" w:hAnsiTheme="majorHAnsi"/>
          <w:bCs/>
          <w:color w:val="332F21"/>
          <w:sz w:val="20"/>
          <w:szCs w:val="20"/>
        </w:rPr>
      </w:pPr>
    </w:p>
    <w:p w14:paraId="135DF8EB" w14:textId="77777777" w:rsidR="007F3B2C" w:rsidRPr="00CD7954" w:rsidRDefault="007F3B2C" w:rsidP="007F3B2C">
      <w:pPr>
        <w:ind w:left="720" w:firstLine="720"/>
        <w:rPr>
          <w:rFonts w:asciiTheme="majorHAnsi" w:hAnsiTheme="majorHAnsi"/>
          <w:b/>
          <w:color w:val="332F21"/>
          <w:sz w:val="20"/>
          <w:szCs w:val="20"/>
        </w:rPr>
      </w:pPr>
    </w:p>
    <w:p w14:paraId="1723138F" w14:textId="77777777" w:rsidR="00456374" w:rsidRPr="00CD7954" w:rsidRDefault="00456374" w:rsidP="007F3B2C">
      <w:pPr>
        <w:ind w:left="720" w:firstLine="720"/>
        <w:rPr>
          <w:rFonts w:asciiTheme="majorHAnsi" w:hAnsiTheme="majorHAnsi"/>
          <w:b/>
          <w:color w:val="332F21"/>
          <w:sz w:val="20"/>
          <w:szCs w:val="20"/>
        </w:rPr>
      </w:pPr>
    </w:p>
    <w:p w14:paraId="37B213AA" w14:textId="77777777" w:rsidR="00456374" w:rsidRPr="00CD7954" w:rsidRDefault="00456374" w:rsidP="007F3B2C">
      <w:pPr>
        <w:ind w:left="720" w:firstLine="720"/>
        <w:rPr>
          <w:rFonts w:asciiTheme="majorHAnsi" w:hAnsiTheme="majorHAnsi"/>
          <w:b/>
          <w:color w:val="332F21"/>
          <w:sz w:val="20"/>
          <w:szCs w:val="20"/>
        </w:rPr>
      </w:pPr>
    </w:p>
    <w:p w14:paraId="45A93BDF" w14:textId="77777777" w:rsidR="00456374" w:rsidRPr="00CD7954" w:rsidRDefault="00207546" w:rsidP="00B05F71">
      <w:pPr>
        <w:jc w:val="center"/>
        <w:rPr>
          <w:rFonts w:asciiTheme="majorHAnsi" w:hAnsiTheme="majorHAnsi"/>
          <w:b/>
          <w:bCs/>
          <w:sz w:val="20"/>
          <w:szCs w:val="20"/>
        </w:rPr>
      </w:pPr>
      <w:r w:rsidRPr="00CD7954">
        <w:rPr>
          <w:rFonts w:asciiTheme="majorHAnsi" w:hAnsiTheme="majorHAnsi"/>
          <w:b/>
          <w:bCs/>
          <w:noProof/>
          <w:sz w:val="20"/>
          <w:szCs w:val="20"/>
        </w:rPr>
        <w:drawing>
          <wp:inline distT="0" distB="0" distL="0" distR="0" wp14:anchorId="56F112BB" wp14:editId="5F2B9BEB">
            <wp:extent cx="1988172" cy="2170545"/>
            <wp:effectExtent l="0" t="0" r="6350" b="1270"/>
            <wp:docPr id="2" name="Picture 14" descr="ZAY_ Za'atar Jar_Visual_with Sha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AY_ Za'atar Jar_Visual_with Shad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6425" cy="225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  <w:r w:rsidR="0066163C" w:rsidRPr="00CD7954">
        <w:rPr>
          <w:rFonts w:asciiTheme="majorHAnsi" w:hAnsiTheme="majorHAnsi"/>
          <w:b/>
          <w:bCs/>
          <w:sz w:val="20"/>
          <w:szCs w:val="20"/>
        </w:rPr>
        <w:tab/>
      </w:r>
    </w:p>
    <w:p w14:paraId="086AAF0F" w14:textId="77777777" w:rsidR="00456374" w:rsidRPr="00CD7954" w:rsidRDefault="00456374" w:rsidP="00B05F71">
      <w:pPr>
        <w:jc w:val="center"/>
        <w:rPr>
          <w:rFonts w:asciiTheme="majorHAnsi" w:hAnsiTheme="majorHAnsi"/>
          <w:b/>
          <w:bCs/>
          <w:sz w:val="20"/>
          <w:szCs w:val="20"/>
        </w:rPr>
      </w:pPr>
    </w:p>
    <w:p w14:paraId="7FCA8C24" w14:textId="77777777" w:rsidR="00456374" w:rsidRPr="00CD7954" w:rsidRDefault="00456374" w:rsidP="00B05F71">
      <w:pPr>
        <w:jc w:val="center"/>
        <w:rPr>
          <w:rFonts w:asciiTheme="majorHAnsi" w:hAnsiTheme="majorHAnsi"/>
          <w:b/>
          <w:bCs/>
          <w:sz w:val="20"/>
          <w:szCs w:val="20"/>
        </w:rPr>
      </w:pPr>
    </w:p>
    <w:p w14:paraId="186F3C0A" w14:textId="77777777" w:rsidR="00456374" w:rsidRPr="00CD7954" w:rsidRDefault="00456374" w:rsidP="00B05F71">
      <w:pPr>
        <w:jc w:val="center"/>
        <w:rPr>
          <w:rFonts w:asciiTheme="majorHAnsi" w:hAnsiTheme="majorHAnsi"/>
          <w:b/>
          <w:bCs/>
          <w:sz w:val="20"/>
          <w:szCs w:val="20"/>
        </w:rPr>
      </w:pPr>
    </w:p>
    <w:p w14:paraId="7E5F01F4" w14:textId="77777777" w:rsidR="00B05F71" w:rsidRPr="00CD7954" w:rsidRDefault="00B05F71" w:rsidP="00B05F71">
      <w:pPr>
        <w:jc w:val="center"/>
        <w:rPr>
          <w:rFonts w:asciiTheme="majorHAnsi" w:hAnsiTheme="majorHAnsi"/>
          <w:b/>
          <w:bCs/>
          <w:sz w:val="20"/>
          <w:szCs w:val="20"/>
        </w:rPr>
      </w:pPr>
    </w:p>
    <w:p w14:paraId="1DDAE1EF" w14:textId="77777777" w:rsidR="00276FB5" w:rsidRPr="00CD7954" w:rsidRDefault="00276FB5" w:rsidP="00276FB5">
      <w:pPr>
        <w:rPr>
          <w:rFonts w:asciiTheme="majorHAnsi" w:hAnsiTheme="majorHAnsi"/>
          <w:b/>
          <w:bCs/>
          <w:sz w:val="20"/>
          <w:szCs w:val="20"/>
        </w:rPr>
      </w:pPr>
    </w:p>
    <w:p w14:paraId="711A3DB3" w14:textId="77777777" w:rsidR="00456374" w:rsidRPr="00CD7954" w:rsidRDefault="00456374" w:rsidP="00276FB5">
      <w:pPr>
        <w:rPr>
          <w:rFonts w:asciiTheme="majorHAnsi" w:hAnsiTheme="majorHAnsi"/>
          <w:b/>
          <w:bCs/>
          <w:sz w:val="20"/>
          <w:szCs w:val="20"/>
        </w:rPr>
      </w:pPr>
    </w:p>
    <w:p w14:paraId="16BDFEDB" w14:textId="77777777" w:rsidR="00456374" w:rsidRPr="00CD7954" w:rsidRDefault="00456374" w:rsidP="00276FB5">
      <w:pPr>
        <w:rPr>
          <w:rFonts w:asciiTheme="majorHAnsi" w:hAnsiTheme="majorHAnsi"/>
          <w:b/>
          <w:bCs/>
          <w:sz w:val="20"/>
          <w:szCs w:val="20"/>
        </w:rPr>
      </w:pPr>
    </w:p>
    <w:p w14:paraId="11E6D0BB" w14:textId="77777777" w:rsidR="00456374" w:rsidRPr="00CD7954" w:rsidRDefault="00456374" w:rsidP="00276FB5">
      <w:pPr>
        <w:rPr>
          <w:rFonts w:asciiTheme="majorHAnsi" w:hAnsiTheme="majorHAnsi"/>
          <w:b/>
          <w:bCs/>
          <w:sz w:val="20"/>
          <w:szCs w:val="20"/>
        </w:rPr>
      </w:pPr>
    </w:p>
    <w:p w14:paraId="5EE2601C" w14:textId="77777777" w:rsidR="00456374" w:rsidRPr="00CD7954" w:rsidRDefault="00456374" w:rsidP="00276FB5">
      <w:pPr>
        <w:rPr>
          <w:rFonts w:asciiTheme="majorHAnsi" w:hAnsiTheme="majorHAnsi"/>
          <w:b/>
          <w:bCs/>
          <w:sz w:val="20"/>
          <w:szCs w:val="20"/>
        </w:rPr>
      </w:pPr>
    </w:p>
    <w:p w14:paraId="2D8E0BA2" w14:textId="77777777" w:rsidR="005B7995" w:rsidRDefault="005B7995" w:rsidP="005B7995">
      <w:pPr>
        <w:rPr>
          <w:rFonts w:asciiTheme="majorHAnsi" w:hAnsiTheme="majorHAnsi"/>
          <w:b/>
          <w:bCs/>
          <w:sz w:val="20"/>
          <w:szCs w:val="20"/>
        </w:rPr>
      </w:pPr>
    </w:p>
    <w:p w14:paraId="3D610A30" w14:textId="77777777" w:rsidR="005B7995" w:rsidRDefault="005B7995" w:rsidP="005B7995">
      <w:pPr>
        <w:rPr>
          <w:rFonts w:asciiTheme="majorHAnsi" w:hAnsiTheme="majorHAnsi"/>
          <w:b/>
          <w:bCs/>
          <w:color w:val="332F21"/>
          <w:sz w:val="40"/>
          <w:szCs w:val="40"/>
        </w:rPr>
      </w:pPr>
    </w:p>
    <w:p w14:paraId="4ED0A017" w14:textId="77777777" w:rsidR="00456374" w:rsidRPr="00CD7954" w:rsidRDefault="00A5530F" w:rsidP="005B7995">
      <w:pPr>
        <w:jc w:val="center"/>
        <w:rPr>
          <w:rFonts w:asciiTheme="majorHAnsi" w:hAnsiTheme="majorHAnsi"/>
          <w:b/>
          <w:bCs/>
          <w:color w:val="332F21"/>
          <w:sz w:val="40"/>
          <w:szCs w:val="40"/>
        </w:rPr>
      </w:pPr>
      <w:proofErr w:type="spellStart"/>
      <w:r w:rsidRPr="00CD7954">
        <w:rPr>
          <w:rFonts w:asciiTheme="majorHAnsi" w:hAnsiTheme="majorHAnsi"/>
          <w:b/>
          <w:bCs/>
          <w:color w:val="332F21"/>
          <w:sz w:val="40"/>
          <w:szCs w:val="40"/>
        </w:rPr>
        <w:t>Medjoul</w:t>
      </w:r>
      <w:proofErr w:type="spellEnd"/>
      <w:r w:rsidRPr="00CD7954">
        <w:rPr>
          <w:rFonts w:asciiTheme="majorHAnsi" w:hAnsiTheme="majorHAnsi"/>
          <w:b/>
          <w:bCs/>
          <w:color w:val="332F21"/>
          <w:sz w:val="40"/>
          <w:szCs w:val="40"/>
        </w:rPr>
        <w:t xml:space="preserve"> Dates</w:t>
      </w:r>
      <w:r w:rsidR="006B3055" w:rsidRPr="00CD7954">
        <w:rPr>
          <w:rFonts w:asciiTheme="majorHAnsi" w:hAnsiTheme="majorHAnsi"/>
          <w:b/>
          <w:bCs/>
          <w:color w:val="332F21"/>
          <w:sz w:val="40"/>
          <w:szCs w:val="40"/>
        </w:rPr>
        <w:t xml:space="preserve"> from Jericho</w:t>
      </w:r>
    </w:p>
    <w:p w14:paraId="349A653A" w14:textId="77777777" w:rsidR="00456374" w:rsidRPr="00CD7954" w:rsidRDefault="00456374" w:rsidP="00B05F71">
      <w:pPr>
        <w:jc w:val="both"/>
        <w:rPr>
          <w:rFonts w:asciiTheme="majorHAnsi" w:hAnsiTheme="majorHAnsi"/>
          <w:b/>
          <w:bCs/>
          <w:color w:val="332F21"/>
          <w:sz w:val="32"/>
          <w:szCs w:val="32"/>
        </w:rPr>
      </w:pPr>
    </w:p>
    <w:p w14:paraId="222A37DE" w14:textId="0FBDA772" w:rsidR="008B505A" w:rsidRPr="009C69C0" w:rsidRDefault="0077635A" w:rsidP="00B05F71">
      <w:pPr>
        <w:jc w:val="both"/>
        <w:rPr>
          <w:rFonts w:asciiTheme="majorHAnsi" w:hAnsiTheme="majorHAnsi"/>
          <w:b/>
          <w:bCs/>
          <w:color w:val="FFD13F"/>
          <w:sz w:val="32"/>
          <w:szCs w:val="32"/>
          <w:highlight w:val="black"/>
        </w:rPr>
      </w:pPr>
      <w:r w:rsidRPr="009C69C0">
        <w:rPr>
          <w:rFonts w:asciiTheme="majorHAnsi" w:hAnsiTheme="majorHAnsi"/>
          <w:b/>
          <w:bCs/>
          <w:color w:val="FFD13F"/>
          <w:sz w:val="32"/>
          <w:szCs w:val="32"/>
          <w:highlight w:val="black"/>
        </w:rPr>
        <w:t>Great Taste Award 2018</w:t>
      </w:r>
    </w:p>
    <w:p w14:paraId="48ADF24D" w14:textId="77777777" w:rsidR="000533C4" w:rsidRPr="00CD7954" w:rsidRDefault="000533C4" w:rsidP="008B505A">
      <w:pPr>
        <w:rPr>
          <w:rFonts w:asciiTheme="majorHAnsi" w:hAnsiTheme="majorHAnsi"/>
          <w:b/>
          <w:bCs/>
          <w:color w:val="332F21"/>
          <w:sz w:val="20"/>
          <w:szCs w:val="20"/>
        </w:rPr>
      </w:pPr>
    </w:p>
    <w:p w14:paraId="543545B8" w14:textId="77777777" w:rsidR="008B505A" w:rsidRPr="00CD7954" w:rsidRDefault="00BF164F" w:rsidP="002975EF">
      <w:pPr>
        <w:jc w:val="both"/>
        <w:rPr>
          <w:rFonts w:asciiTheme="majorHAnsi" w:hAnsiTheme="majorHAnsi"/>
          <w:bCs/>
          <w:color w:val="332F21"/>
          <w:sz w:val="24"/>
          <w:szCs w:val="24"/>
        </w:rPr>
      </w:pPr>
      <w:proofErr w:type="spellStart"/>
      <w:r w:rsidRPr="00CD7954">
        <w:rPr>
          <w:rFonts w:asciiTheme="majorHAnsi" w:hAnsiTheme="majorHAnsi"/>
          <w:bCs/>
          <w:color w:val="332F21"/>
          <w:sz w:val="24"/>
          <w:szCs w:val="24"/>
        </w:rPr>
        <w:t>Medjoul</w:t>
      </w:r>
      <w:proofErr w:type="spellEnd"/>
      <w:r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dates are known as the ‘King of Dates’ due to their size and rich caramel succulence. Both gourmet and wholesome, they are high in fibre and potassium, with a natural sweetness that makes them a delicious treat any time of the day. Dates are one of the world’s oldest cultivated fruits and thrive in Palestine on the fertile soils around the ancient city of Jericho. </w:t>
      </w:r>
    </w:p>
    <w:p w14:paraId="1AC08434" w14:textId="77777777" w:rsidR="00276FB5" w:rsidRPr="00CD7954" w:rsidRDefault="00276FB5" w:rsidP="002975EF">
      <w:pPr>
        <w:jc w:val="both"/>
        <w:rPr>
          <w:rFonts w:asciiTheme="majorHAnsi" w:hAnsiTheme="majorHAnsi"/>
          <w:bCs/>
          <w:color w:val="332F21"/>
          <w:sz w:val="24"/>
          <w:szCs w:val="24"/>
        </w:rPr>
      </w:pPr>
    </w:p>
    <w:p w14:paraId="669C88FE" w14:textId="77777777" w:rsidR="00276FB5" w:rsidRPr="00CD7954" w:rsidRDefault="00276FB5" w:rsidP="00276FB5">
      <w:pPr>
        <w:rPr>
          <w:rFonts w:asciiTheme="majorHAnsi" w:hAnsiTheme="majorHAnsi"/>
          <w:b/>
          <w:bCs/>
          <w:noProof/>
          <w:color w:val="3A1D00"/>
          <w:sz w:val="24"/>
          <w:szCs w:val="24"/>
        </w:rPr>
      </w:pP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 xml:space="preserve">Ingredients: </w:t>
      </w: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ab/>
      </w:r>
      <w:r w:rsidR="00FF093B">
        <w:rPr>
          <w:rFonts w:asciiTheme="majorHAnsi" w:hAnsiTheme="majorHAnsi"/>
          <w:b/>
          <w:bCs/>
          <w:noProof/>
          <w:color w:val="3A1D00"/>
          <w:sz w:val="24"/>
          <w:szCs w:val="24"/>
        </w:rPr>
        <w:tab/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>Whole Medjoul dates (contain fruit stones)</w:t>
      </w:r>
    </w:p>
    <w:p w14:paraId="1E406AC4" w14:textId="392E94CA" w:rsidR="00276FB5" w:rsidRPr="00CD7954" w:rsidRDefault="00276FB5" w:rsidP="00276FB5">
      <w:pPr>
        <w:rPr>
          <w:rFonts w:asciiTheme="majorHAnsi" w:hAnsiTheme="majorHAnsi"/>
          <w:noProof/>
          <w:color w:val="3A1D00"/>
          <w:sz w:val="24"/>
          <w:szCs w:val="24"/>
        </w:rPr>
      </w:pP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>Shelf life: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 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ab/>
      </w:r>
      <w:r w:rsidR="00456374" w:rsidRPr="00CD7954">
        <w:rPr>
          <w:rFonts w:asciiTheme="majorHAnsi" w:hAnsiTheme="majorHAnsi"/>
          <w:noProof/>
          <w:color w:val="3A1D00"/>
          <w:sz w:val="24"/>
          <w:szCs w:val="24"/>
        </w:rPr>
        <w:tab/>
      </w:r>
      <w:r w:rsidR="00107508">
        <w:rPr>
          <w:rFonts w:asciiTheme="majorHAnsi" w:hAnsiTheme="majorHAnsi"/>
          <w:noProof/>
          <w:color w:val="3A1D00"/>
          <w:sz w:val="24"/>
          <w:szCs w:val="24"/>
        </w:rPr>
        <w:t>M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aximum 12 months, minimum </w:t>
      </w:r>
      <w:r w:rsidR="00047456">
        <w:rPr>
          <w:rFonts w:asciiTheme="majorHAnsi" w:hAnsiTheme="majorHAnsi"/>
          <w:noProof/>
          <w:color w:val="3A1D00"/>
          <w:sz w:val="24"/>
          <w:szCs w:val="24"/>
        </w:rPr>
        <w:t>4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 months </w:t>
      </w:r>
    </w:p>
    <w:p w14:paraId="284CA9A9" w14:textId="77777777" w:rsidR="008B505A" w:rsidRPr="00CD7954" w:rsidRDefault="00276FB5" w:rsidP="007F3B2C">
      <w:pPr>
        <w:rPr>
          <w:rFonts w:asciiTheme="majorHAnsi" w:hAnsiTheme="majorHAnsi"/>
          <w:b/>
          <w:bCs/>
          <w:noProof/>
          <w:color w:val="3A1D00"/>
          <w:sz w:val="24"/>
          <w:szCs w:val="24"/>
        </w:rPr>
      </w:pP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>SKUs</w:t>
      </w:r>
      <w:r w:rsidR="007F3B2C"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 xml:space="preserve">: </w:t>
      </w:r>
      <w:r w:rsidR="007F3B2C"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ab/>
      </w:r>
      <w:r w:rsidR="007F3B2C"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ab/>
      </w:r>
      <w:r w:rsidR="00CD7954"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ab/>
      </w:r>
      <w:r w:rsidR="008B505A" w:rsidRPr="00CD7954">
        <w:rPr>
          <w:rFonts w:asciiTheme="majorHAnsi" w:hAnsiTheme="majorHAnsi"/>
          <w:bCs/>
          <w:color w:val="332F21"/>
          <w:sz w:val="24"/>
          <w:szCs w:val="24"/>
        </w:rPr>
        <w:t>250g (cases of 6)</w:t>
      </w:r>
      <w:r w:rsidR="00096505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UK RRP £5</w:t>
      </w:r>
    </w:p>
    <w:p w14:paraId="201584AC" w14:textId="77777777" w:rsidR="00207546" w:rsidRPr="00CD7954" w:rsidRDefault="00207546" w:rsidP="00456374">
      <w:pPr>
        <w:ind w:left="1440" w:firstLine="720"/>
        <w:rPr>
          <w:rFonts w:asciiTheme="majorHAnsi" w:hAnsiTheme="majorHAnsi"/>
          <w:bCs/>
          <w:color w:val="332F21"/>
          <w:sz w:val="24"/>
          <w:szCs w:val="24"/>
        </w:rPr>
      </w:pPr>
      <w:r w:rsidRPr="00CD7954">
        <w:rPr>
          <w:rFonts w:asciiTheme="majorHAnsi" w:hAnsiTheme="majorHAnsi"/>
          <w:bCs/>
          <w:color w:val="332F21"/>
          <w:sz w:val="24"/>
          <w:szCs w:val="24"/>
        </w:rPr>
        <w:t>500g (case of 6)</w:t>
      </w:r>
      <w:r w:rsidR="00096505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UK RRP £9.25</w:t>
      </w:r>
    </w:p>
    <w:p w14:paraId="748F90E0" w14:textId="77777777" w:rsidR="00456374" w:rsidRPr="00CD7954" w:rsidRDefault="00A5530F" w:rsidP="00456374">
      <w:pPr>
        <w:ind w:left="1440" w:firstLine="720"/>
        <w:rPr>
          <w:rFonts w:asciiTheme="majorHAnsi" w:hAnsiTheme="majorHAnsi"/>
          <w:bCs/>
          <w:color w:val="332F21"/>
          <w:sz w:val="24"/>
          <w:szCs w:val="24"/>
        </w:rPr>
      </w:pPr>
      <w:r w:rsidRPr="00CD7954">
        <w:rPr>
          <w:rFonts w:asciiTheme="majorHAnsi" w:hAnsiTheme="majorHAnsi"/>
          <w:bCs/>
          <w:color w:val="332F21"/>
          <w:sz w:val="24"/>
          <w:szCs w:val="24"/>
        </w:rPr>
        <w:t>5kg (1 unit</w:t>
      </w:r>
      <w:r w:rsidR="0066163C" w:rsidRPr="00CD7954">
        <w:rPr>
          <w:rFonts w:asciiTheme="majorHAnsi" w:hAnsiTheme="majorHAnsi"/>
          <w:bCs/>
          <w:color w:val="332F21"/>
          <w:sz w:val="24"/>
          <w:szCs w:val="24"/>
        </w:rPr>
        <w:t>)</w:t>
      </w:r>
      <w:r w:rsidR="00096505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UK RRP £64</w:t>
      </w:r>
    </w:p>
    <w:p w14:paraId="42B5CBC6" w14:textId="77777777" w:rsidR="00456374" w:rsidRPr="00CD7954" w:rsidRDefault="00456374" w:rsidP="00456374">
      <w:pPr>
        <w:ind w:left="1440" w:firstLine="720"/>
        <w:rPr>
          <w:rFonts w:asciiTheme="majorHAnsi" w:hAnsiTheme="majorHAnsi"/>
          <w:bCs/>
          <w:color w:val="332F21"/>
          <w:sz w:val="24"/>
          <w:szCs w:val="24"/>
        </w:rPr>
      </w:pPr>
    </w:p>
    <w:p w14:paraId="53574212" w14:textId="77777777" w:rsidR="00CD7954" w:rsidRPr="00CD7954" w:rsidRDefault="00CD7954" w:rsidP="00456374">
      <w:pPr>
        <w:ind w:left="1440" w:firstLine="720"/>
        <w:rPr>
          <w:rFonts w:asciiTheme="majorHAnsi" w:hAnsiTheme="majorHAnsi"/>
          <w:bCs/>
          <w:color w:val="332F21"/>
          <w:sz w:val="24"/>
          <w:szCs w:val="24"/>
        </w:rPr>
      </w:pPr>
    </w:p>
    <w:p w14:paraId="558E8FE5" w14:textId="77777777" w:rsidR="00AA7A60" w:rsidRPr="00CD7954" w:rsidRDefault="00432E9D" w:rsidP="0066163C">
      <w:pPr>
        <w:pStyle w:val="ListParagraph"/>
        <w:jc w:val="center"/>
        <w:rPr>
          <w:rFonts w:asciiTheme="majorHAnsi" w:hAnsiTheme="majorHAnsi"/>
          <w:bCs/>
          <w:color w:val="332F21"/>
          <w:sz w:val="20"/>
          <w:szCs w:val="20"/>
        </w:rPr>
      </w:pPr>
      <w:r w:rsidRPr="00CD7954">
        <w:rPr>
          <w:rFonts w:asciiTheme="majorHAnsi" w:hAnsiTheme="majorHAnsi"/>
          <w:noProof/>
          <w:lang w:eastAsia="en-GB"/>
        </w:rPr>
        <w:drawing>
          <wp:inline distT="0" distB="0" distL="0" distR="0" wp14:anchorId="1DA23FD9" wp14:editId="049880ED">
            <wp:extent cx="1670463" cy="3648363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edjoul Dates New GTA.jp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0805" cy="4173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3187C" w14:textId="77777777" w:rsidR="00456374" w:rsidRPr="00CD7954" w:rsidRDefault="00456374" w:rsidP="0066163C">
      <w:pPr>
        <w:pStyle w:val="ListParagraph"/>
        <w:jc w:val="center"/>
        <w:rPr>
          <w:rFonts w:asciiTheme="majorHAnsi" w:hAnsiTheme="majorHAnsi"/>
          <w:bCs/>
          <w:color w:val="332F21"/>
          <w:sz w:val="20"/>
          <w:szCs w:val="20"/>
        </w:rPr>
      </w:pPr>
    </w:p>
    <w:p w14:paraId="183F3427" w14:textId="77777777" w:rsidR="00456374" w:rsidRPr="00CD7954" w:rsidRDefault="00456374" w:rsidP="00456374">
      <w:pPr>
        <w:jc w:val="center"/>
        <w:rPr>
          <w:rFonts w:asciiTheme="majorHAnsi" w:hAnsiTheme="majorHAnsi"/>
          <w:b/>
          <w:bCs/>
          <w:color w:val="332F21"/>
          <w:sz w:val="40"/>
          <w:szCs w:val="40"/>
          <w:u w:val="single"/>
        </w:rPr>
      </w:pPr>
    </w:p>
    <w:p w14:paraId="4BC06D3F" w14:textId="77777777" w:rsidR="00456374" w:rsidRPr="00CD7954" w:rsidRDefault="00456374" w:rsidP="00CD7954">
      <w:pPr>
        <w:rPr>
          <w:rFonts w:asciiTheme="majorHAnsi" w:hAnsiTheme="majorHAnsi"/>
          <w:b/>
          <w:bCs/>
          <w:color w:val="332F21"/>
          <w:sz w:val="40"/>
          <w:szCs w:val="40"/>
          <w:u w:val="single"/>
        </w:rPr>
      </w:pPr>
    </w:p>
    <w:p w14:paraId="302BE2C1" w14:textId="77777777" w:rsidR="00456374" w:rsidRPr="00CD7954" w:rsidRDefault="0077635A" w:rsidP="00456374">
      <w:pPr>
        <w:jc w:val="center"/>
        <w:rPr>
          <w:rFonts w:asciiTheme="majorHAnsi" w:hAnsiTheme="majorHAnsi"/>
          <w:b/>
          <w:bCs/>
          <w:color w:val="332F21"/>
          <w:sz w:val="40"/>
          <w:szCs w:val="40"/>
        </w:rPr>
      </w:pPr>
      <w:r w:rsidRPr="00CD7954">
        <w:rPr>
          <w:rFonts w:asciiTheme="majorHAnsi" w:hAnsiTheme="majorHAnsi"/>
          <w:b/>
          <w:bCs/>
          <w:color w:val="332F21"/>
          <w:sz w:val="40"/>
          <w:szCs w:val="40"/>
        </w:rPr>
        <w:t>Freekeh</w:t>
      </w:r>
    </w:p>
    <w:p w14:paraId="1EA6C9ED" w14:textId="77777777" w:rsidR="00456374" w:rsidRPr="00CD7954" w:rsidRDefault="00456374" w:rsidP="00456374">
      <w:pPr>
        <w:jc w:val="center"/>
        <w:rPr>
          <w:rFonts w:asciiTheme="majorHAnsi" w:hAnsiTheme="majorHAnsi"/>
          <w:b/>
          <w:bCs/>
          <w:color w:val="332F21"/>
          <w:sz w:val="40"/>
          <w:szCs w:val="40"/>
        </w:rPr>
      </w:pPr>
    </w:p>
    <w:p w14:paraId="7F9D4B55" w14:textId="77777777" w:rsidR="000533C4" w:rsidRPr="009C69C0" w:rsidRDefault="0077635A" w:rsidP="009C69C0">
      <w:pPr>
        <w:jc w:val="both"/>
        <w:rPr>
          <w:rFonts w:asciiTheme="majorHAnsi" w:hAnsiTheme="majorHAnsi"/>
          <w:b/>
          <w:bCs/>
          <w:color w:val="FFD13F"/>
          <w:sz w:val="32"/>
          <w:szCs w:val="32"/>
          <w:highlight w:val="black"/>
        </w:rPr>
      </w:pPr>
      <w:r w:rsidRPr="009C69C0">
        <w:rPr>
          <w:rFonts w:asciiTheme="majorHAnsi" w:hAnsiTheme="majorHAnsi"/>
          <w:b/>
          <w:bCs/>
          <w:color w:val="FFD13F"/>
          <w:sz w:val="32"/>
          <w:szCs w:val="32"/>
          <w:highlight w:val="black"/>
        </w:rPr>
        <w:t>Great Taste Award 2017</w:t>
      </w:r>
    </w:p>
    <w:p w14:paraId="505FEB99" w14:textId="77777777" w:rsidR="000533C4" w:rsidRPr="00CD7954" w:rsidRDefault="000533C4" w:rsidP="000533C4">
      <w:pPr>
        <w:rPr>
          <w:rFonts w:asciiTheme="majorHAnsi" w:hAnsiTheme="majorHAnsi"/>
          <w:b/>
          <w:bCs/>
          <w:color w:val="332F21"/>
          <w:sz w:val="20"/>
          <w:szCs w:val="20"/>
          <w:u w:val="single"/>
        </w:rPr>
      </w:pPr>
    </w:p>
    <w:p w14:paraId="0ADE1FD5" w14:textId="77777777" w:rsidR="006B2B33" w:rsidRPr="00CD7954" w:rsidRDefault="00CA748F" w:rsidP="002975EF">
      <w:pPr>
        <w:jc w:val="both"/>
        <w:rPr>
          <w:rFonts w:asciiTheme="majorHAnsi" w:hAnsiTheme="majorHAnsi"/>
          <w:bCs/>
          <w:color w:val="332F21"/>
          <w:sz w:val="24"/>
          <w:szCs w:val="24"/>
        </w:rPr>
      </w:pPr>
      <w:r w:rsidRPr="00CD7954">
        <w:rPr>
          <w:rFonts w:asciiTheme="majorHAnsi" w:hAnsiTheme="majorHAnsi"/>
          <w:bCs/>
          <w:color w:val="332F21"/>
          <w:sz w:val="24"/>
          <w:szCs w:val="24"/>
        </w:rPr>
        <w:t>Freekeh is durum wheat that is harvested while still green and roasted on an open fire. It’s then rubbed (</w:t>
      </w:r>
      <w:proofErr w:type="spellStart"/>
      <w:r w:rsidRPr="00CD7954">
        <w:rPr>
          <w:rFonts w:asciiTheme="majorHAnsi" w:hAnsiTheme="majorHAnsi"/>
          <w:bCs/>
          <w:color w:val="332F21"/>
          <w:sz w:val="24"/>
          <w:szCs w:val="24"/>
        </w:rPr>
        <w:t>fareek</w:t>
      </w:r>
      <w:proofErr w:type="spellEnd"/>
      <w:r w:rsidRPr="00CD7954">
        <w:rPr>
          <w:rFonts w:asciiTheme="majorHAnsi" w:hAnsiTheme="majorHAnsi"/>
          <w:bCs/>
          <w:color w:val="332F21"/>
          <w:sz w:val="24"/>
          <w:szCs w:val="24"/>
        </w:rPr>
        <w:t>) to remove the husk and reveal an aromatic grain packed with protein and fibre. Rich in flavour and texture, it’s easy to use</w:t>
      </w:r>
      <w:r w:rsidR="006B2B33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</w:t>
      </w:r>
      <w:r w:rsidR="006B2B33" w:rsidRPr="00CD7954">
        <w:rPr>
          <w:rFonts w:asciiTheme="majorHAnsi" w:hAnsiTheme="majorHAnsi"/>
          <w:bCs/>
          <w:sz w:val="24"/>
          <w:szCs w:val="24"/>
        </w:rPr>
        <w:t>as a tasty and wholesome alternative to rice or other grains,</w:t>
      </w:r>
      <w:r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in dishes s</w:t>
      </w:r>
      <w:r w:rsidR="006B2B33" w:rsidRPr="00CD7954">
        <w:rPr>
          <w:rFonts w:asciiTheme="majorHAnsi" w:hAnsiTheme="majorHAnsi"/>
          <w:bCs/>
          <w:color w:val="332F21"/>
          <w:sz w:val="24"/>
          <w:szCs w:val="24"/>
        </w:rPr>
        <w:t>uch as pilaf, risotto and salad.</w:t>
      </w:r>
    </w:p>
    <w:p w14:paraId="0677DA4A" w14:textId="77777777" w:rsidR="00276FB5" w:rsidRPr="00CD7954" w:rsidRDefault="00276FB5" w:rsidP="00276FB5">
      <w:pPr>
        <w:rPr>
          <w:rFonts w:asciiTheme="majorHAnsi" w:hAnsiTheme="majorHAnsi"/>
          <w:b/>
          <w:bCs/>
          <w:noProof/>
          <w:color w:val="3A1D00"/>
          <w:sz w:val="24"/>
          <w:szCs w:val="24"/>
        </w:rPr>
      </w:pPr>
    </w:p>
    <w:p w14:paraId="3EFE0D4B" w14:textId="77777777" w:rsidR="00276FB5" w:rsidRPr="00CD7954" w:rsidRDefault="00276FB5" w:rsidP="00276FB5">
      <w:pPr>
        <w:rPr>
          <w:rFonts w:asciiTheme="majorHAnsi" w:hAnsiTheme="majorHAnsi"/>
          <w:b/>
          <w:bCs/>
          <w:noProof/>
          <w:color w:val="3A1D00"/>
          <w:sz w:val="24"/>
          <w:szCs w:val="24"/>
        </w:rPr>
      </w:pP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 xml:space="preserve">Ingredients: </w:t>
      </w: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ab/>
      </w:r>
      <w:r w:rsid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ab/>
      </w:r>
      <w:r w:rsidR="00107508">
        <w:rPr>
          <w:rFonts w:asciiTheme="majorHAnsi" w:hAnsiTheme="majorHAnsi"/>
          <w:noProof/>
          <w:color w:val="3A1D00"/>
          <w:sz w:val="24"/>
          <w:szCs w:val="24"/>
        </w:rPr>
        <w:t>D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urum wheat </w:t>
      </w:r>
    </w:p>
    <w:p w14:paraId="3350C9DE" w14:textId="77777777" w:rsidR="00276FB5" w:rsidRPr="00CD7954" w:rsidRDefault="00276FB5" w:rsidP="00276FB5">
      <w:pPr>
        <w:rPr>
          <w:rFonts w:asciiTheme="majorHAnsi" w:hAnsiTheme="majorHAnsi"/>
          <w:noProof/>
          <w:color w:val="3A1D00"/>
          <w:sz w:val="24"/>
          <w:szCs w:val="24"/>
        </w:rPr>
      </w:pP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>Shelf life: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 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ab/>
      </w:r>
      <w:r w:rsidR="00456374" w:rsidRPr="00CD7954">
        <w:rPr>
          <w:rFonts w:asciiTheme="majorHAnsi" w:hAnsiTheme="majorHAnsi"/>
          <w:noProof/>
          <w:color w:val="3A1D00"/>
          <w:sz w:val="24"/>
          <w:szCs w:val="24"/>
        </w:rPr>
        <w:tab/>
      </w:r>
      <w:r w:rsidR="00107508">
        <w:rPr>
          <w:rFonts w:asciiTheme="majorHAnsi" w:hAnsiTheme="majorHAnsi"/>
          <w:noProof/>
          <w:color w:val="3A1D00"/>
          <w:sz w:val="24"/>
          <w:szCs w:val="24"/>
        </w:rPr>
        <w:t>M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aximum 12 months, minimum 6 months </w:t>
      </w:r>
    </w:p>
    <w:p w14:paraId="3D5D1866" w14:textId="77777777" w:rsidR="00493976" w:rsidRPr="00CD7954" w:rsidRDefault="00EE2BF8" w:rsidP="00EE2BF8">
      <w:pPr>
        <w:jc w:val="both"/>
        <w:rPr>
          <w:rFonts w:asciiTheme="majorHAnsi" w:hAnsiTheme="majorHAnsi"/>
          <w:bCs/>
          <w:color w:val="332F21"/>
          <w:sz w:val="24"/>
          <w:szCs w:val="24"/>
        </w:rPr>
      </w:pPr>
      <w:r w:rsidRPr="00CD7954">
        <w:rPr>
          <w:rFonts w:asciiTheme="majorHAnsi" w:hAnsiTheme="majorHAnsi"/>
          <w:b/>
          <w:color w:val="332F21"/>
          <w:sz w:val="24"/>
          <w:szCs w:val="24"/>
        </w:rPr>
        <w:t>SKUs:</w:t>
      </w:r>
      <w:r w:rsidRPr="00CD7954">
        <w:rPr>
          <w:rFonts w:asciiTheme="majorHAnsi" w:hAnsiTheme="majorHAnsi"/>
          <w:b/>
          <w:color w:val="332F21"/>
          <w:sz w:val="24"/>
          <w:szCs w:val="24"/>
        </w:rPr>
        <w:tab/>
      </w:r>
      <w:r w:rsidRPr="00CD7954">
        <w:rPr>
          <w:rFonts w:asciiTheme="majorHAnsi" w:hAnsiTheme="majorHAnsi"/>
          <w:b/>
          <w:color w:val="332F21"/>
          <w:sz w:val="24"/>
          <w:szCs w:val="24"/>
        </w:rPr>
        <w:tab/>
      </w:r>
      <w:r w:rsidR="00CD7954">
        <w:rPr>
          <w:rFonts w:asciiTheme="majorHAnsi" w:hAnsiTheme="majorHAnsi"/>
          <w:b/>
          <w:color w:val="332F21"/>
          <w:sz w:val="24"/>
          <w:szCs w:val="24"/>
        </w:rPr>
        <w:tab/>
      </w:r>
      <w:r w:rsidRPr="00CD7954">
        <w:rPr>
          <w:rFonts w:asciiTheme="majorHAnsi" w:hAnsiTheme="majorHAnsi"/>
          <w:bCs/>
          <w:color w:val="332F21"/>
          <w:sz w:val="24"/>
          <w:szCs w:val="24"/>
        </w:rPr>
        <w:t>200g (case of 6) UK RRP £3 per unit</w:t>
      </w:r>
    </w:p>
    <w:p w14:paraId="377DD739" w14:textId="77777777" w:rsidR="00456374" w:rsidRDefault="00456374" w:rsidP="00EE2BF8">
      <w:pPr>
        <w:jc w:val="both"/>
        <w:rPr>
          <w:rFonts w:asciiTheme="majorHAnsi" w:hAnsiTheme="majorHAnsi"/>
          <w:bCs/>
          <w:color w:val="332F21"/>
          <w:sz w:val="20"/>
          <w:szCs w:val="20"/>
        </w:rPr>
      </w:pPr>
    </w:p>
    <w:p w14:paraId="71B67B33" w14:textId="77777777" w:rsidR="00CD7954" w:rsidRPr="00CD7954" w:rsidRDefault="00CD7954" w:rsidP="00EE2BF8">
      <w:pPr>
        <w:jc w:val="both"/>
        <w:rPr>
          <w:rFonts w:asciiTheme="majorHAnsi" w:hAnsiTheme="majorHAnsi"/>
          <w:bCs/>
          <w:color w:val="332F21"/>
          <w:sz w:val="20"/>
          <w:szCs w:val="20"/>
        </w:rPr>
      </w:pPr>
    </w:p>
    <w:p w14:paraId="00A13709" w14:textId="77777777" w:rsidR="00456374" w:rsidRPr="00CD7954" w:rsidRDefault="00456374" w:rsidP="00EE2BF8">
      <w:pPr>
        <w:jc w:val="both"/>
        <w:rPr>
          <w:rFonts w:asciiTheme="majorHAnsi" w:hAnsiTheme="majorHAnsi"/>
          <w:bCs/>
          <w:color w:val="332F21"/>
          <w:sz w:val="20"/>
          <w:szCs w:val="20"/>
        </w:rPr>
      </w:pPr>
    </w:p>
    <w:p w14:paraId="43C91023" w14:textId="77777777" w:rsidR="007F3B2C" w:rsidRPr="00CD7954" w:rsidRDefault="007F3B2C" w:rsidP="007F3B2C">
      <w:pPr>
        <w:ind w:left="720" w:firstLine="720"/>
        <w:jc w:val="both"/>
        <w:rPr>
          <w:rFonts w:asciiTheme="majorHAnsi" w:hAnsiTheme="majorHAnsi"/>
          <w:bCs/>
          <w:color w:val="332F21"/>
          <w:sz w:val="20"/>
          <w:szCs w:val="20"/>
        </w:rPr>
      </w:pPr>
    </w:p>
    <w:p w14:paraId="137CED94" w14:textId="77777777" w:rsidR="00D9402D" w:rsidRPr="00CD7954" w:rsidRDefault="000F4D39" w:rsidP="00276FB5">
      <w:pPr>
        <w:jc w:val="center"/>
        <w:rPr>
          <w:rFonts w:asciiTheme="majorHAnsi" w:hAnsiTheme="majorHAnsi"/>
          <w:b/>
          <w:bCs/>
          <w:color w:val="332F21"/>
          <w:sz w:val="20"/>
          <w:szCs w:val="20"/>
          <w:u w:val="single"/>
        </w:rPr>
      </w:pPr>
      <w:r w:rsidRPr="00CD7954">
        <w:rPr>
          <w:rFonts w:asciiTheme="majorHAnsi" w:hAnsiTheme="majorHAnsi"/>
          <w:b/>
          <w:bCs/>
          <w:noProof/>
          <w:color w:val="332F21"/>
          <w:sz w:val="20"/>
          <w:szCs w:val="20"/>
          <w:u w:val="single"/>
        </w:rPr>
        <w:drawing>
          <wp:inline distT="0" distB="0" distL="0" distR="0" wp14:anchorId="5F7C2EFB" wp14:editId="20BA3966">
            <wp:extent cx="2558472" cy="3398709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een Wheat Freekeh_02 lowres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8029" cy="3530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3040F" w14:textId="77777777" w:rsidR="007F3B2C" w:rsidRPr="00CD7954" w:rsidRDefault="007F3B2C" w:rsidP="00276FB5">
      <w:pPr>
        <w:jc w:val="center"/>
        <w:rPr>
          <w:rFonts w:asciiTheme="majorHAnsi" w:hAnsiTheme="majorHAnsi"/>
          <w:b/>
          <w:bCs/>
          <w:color w:val="332F21"/>
          <w:sz w:val="20"/>
          <w:szCs w:val="20"/>
          <w:u w:val="single"/>
        </w:rPr>
      </w:pPr>
    </w:p>
    <w:p w14:paraId="00AF7D42" w14:textId="77777777" w:rsidR="00276FB5" w:rsidRPr="00CD7954" w:rsidRDefault="00276FB5" w:rsidP="00276FB5">
      <w:pPr>
        <w:jc w:val="center"/>
        <w:rPr>
          <w:rFonts w:asciiTheme="majorHAnsi" w:hAnsiTheme="majorHAnsi"/>
          <w:b/>
          <w:bCs/>
          <w:color w:val="332F21"/>
          <w:sz w:val="40"/>
          <w:szCs w:val="40"/>
          <w:u w:val="single"/>
        </w:rPr>
      </w:pPr>
    </w:p>
    <w:p w14:paraId="6764FD3A" w14:textId="77777777" w:rsidR="00456374" w:rsidRPr="00CD7954" w:rsidRDefault="00456374" w:rsidP="00456374">
      <w:pPr>
        <w:ind w:left="2160" w:firstLine="720"/>
        <w:rPr>
          <w:rFonts w:asciiTheme="majorHAnsi" w:hAnsiTheme="majorHAnsi"/>
          <w:b/>
          <w:bCs/>
          <w:color w:val="332F21"/>
          <w:sz w:val="40"/>
          <w:szCs w:val="40"/>
          <w:u w:val="single"/>
        </w:rPr>
      </w:pPr>
    </w:p>
    <w:p w14:paraId="28539960" w14:textId="77777777" w:rsidR="00456374" w:rsidRDefault="00456374" w:rsidP="00CD7954">
      <w:pPr>
        <w:rPr>
          <w:rFonts w:asciiTheme="majorHAnsi" w:hAnsiTheme="majorHAnsi"/>
          <w:b/>
          <w:bCs/>
          <w:color w:val="332F21"/>
          <w:sz w:val="40"/>
          <w:szCs w:val="40"/>
          <w:u w:val="single"/>
        </w:rPr>
      </w:pPr>
    </w:p>
    <w:p w14:paraId="2A2FCE1E" w14:textId="77777777" w:rsidR="00CD7954" w:rsidRPr="00CD7954" w:rsidRDefault="00CD7954" w:rsidP="00CD7954">
      <w:pPr>
        <w:rPr>
          <w:rFonts w:asciiTheme="majorHAnsi" w:hAnsiTheme="majorHAnsi"/>
          <w:b/>
          <w:bCs/>
          <w:color w:val="332F21"/>
          <w:sz w:val="40"/>
          <w:szCs w:val="40"/>
          <w:u w:val="single"/>
        </w:rPr>
      </w:pPr>
    </w:p>
    <w:p w14:paraId="0703315D" w14:textId="77777777" w:rsidR="00456374" w:rsidRPr="00CD7954" w:rsidRDefault="00123D3F" w:rsidP="00456374">
      <w:pPr>
        <w:jc w:val="center"/>
        <w:rPr>
          <w:rFonts w:asciiTheme="majorHAnsi" w:hAnsiTheme="majorHAnsi"/>
          <w:b/>
          <w:bCs/>
          <w:color w:val="332F21"/>
          <w:sz w:val="40"/>
          <w:szCs w:val="40"/>
          <w:u w:val="single"/>
        </w:rPr>
      </w:pPr>
      <w:proofErr w:type="spellStart"/>
      <w:r w:rsidRPr="00CD7954">
        <w:rPr>
          <w:rFonts w:asciiTheme="majorHAnsi" w:hAnsiTheme="majorHAnsi"/>
          <w:b/>
          <w:bCs/>
          <w:color w:val="332F21"/>
          <w:sz w:val="40"/>
          <w:szCs w:val="40"/>
          <w:u w:val="single"/>
        </w:rPr>
        <w:t>Maftoul</w:t>
      </w:r>
      <w:proofErr w:type="spellEnd"/>
    </w:p>
    <w:p w14:paraId="208975CF" w14:textId="77777777" w:rsidR="00456374" w:rsidRPr="00CD7954" w:rsidRDefault="00456374" w:rsidP="002975EF">
      <w:pPr>
        <w:rPr>
          <w:rFonts w:asciiTheme="majorHAnsi" w:hAnsiTheme="majorHAnsi"/>
          <w:b/>
          <w:bCs/>
          <w:color w:val="332F21"/>
          <w:sz w:val="32"/>
          <w:szCs w:val="32"/>
          <w:u w:val="single"/>
        </w:rPr>
      </w:pPr>
    </w:p>
    <w:p w14:paraId="54794271" w14:textId="77777777" w:rsidR="00456374" w:rsidRPr="00CD7954" w:rsidRDefault="00456374" w:rsidP="002975EF">
      <w:pPr>
        <w:rPr>
          <w:rFonts w:asciiTheme="majorHAnsi" w:hAnsiTheme="majorHAnsi"/>
          <w:b/>
          <w:bCs/>
          <w:color w:val="332F21"/>
          <w:sz w:val="32"/>
          <w:szCs w:val="32"/>
          <w:u w:val="single"/>
        </w:rPr>
      </w:pPr>
    </w:p>
    <w:p w14:paraId="4AF6C463" w14:textId="26941E21" w:rsidR="00123D3F" w:rsidRPr="009C69C0" w:rsidRDefault="009C69C0" w:rsidP="009C69C0">
      <w:pPr>
        <w:jc w:val="both"/>
        <w:rPr>
          <w:rFonts w:asciiTheme="majorHAnsi" w:hAnsiTheme="majorHAnsi"/>
          <w:b/>
          <w:bCs/>
          <w:color w:val="FFD13F"/>
          <w:sz w:val="32"/>
          <w:szCs w:val="32"/>
          <w:highlight w:val="black"/>
        </w:rPr>
      </w:pPr>
      <w:r w:rsidRPr="009C69C0">
        <w:rPr>
          <w:rFonts w:asciiTheme="majorHAnsi" w:hAnsiTheme="majorHAnsi"/>
          <w:b/>
          <w:bCs/>
          <w:color w:val="FFD13F"/>
          <w:sz w:val="32"/>
          <w:szCs w:val="32"/>
          <w:highlight w:val="black"/>
        </w:rPr>
        <w:t xml:space="preserve">Organic, </w:t>
      </w:r>
      <w:r w:rsidR="0077635A" w:rsidRPr="009C69C0">
        <w:rPr>
          <w:rFonts w:asciiTheme="majorHAnsi" w:hAnsiTheme="majorHAnsi"/>
          <w:b/>
          <w:bCs/>
          <w:color w:val="FFD13F"/>
          <w:sz w:val="32"/>
          <w:szCs w:val="32"/>
          <w:highlight w:val="black"/>
        </w:rPr>
        <w:t>Great Taste Award 2017</w:t>
      </w:r>
    </w:p>
    <w:p w14:paraId="77D8F3E9" w14:textId="77777777" w:rsidR="00123D3F" w:rsidRPr="00CD7954" w:rsidRDefault="00123D3F" w:rsidP="00123D3F">
      <w:pPr>
        <w:jc w:val="both"/>
        <w:rPr>
          <w:rFonts w:asciiTheme="majorHAnsi" w:hAnsiTheme="majorHAnsi"/>
          <w:b/>
          <w:bCs/>
          <w:color w:val="332F21"/>
          <w:sz w:val="20"/>
          <w:szCs w:val="20"/>
          <w:u w:val="single"/>
        </w:rPr>
      </w:pPr>
    </w:p>
    <w:p w14:paraId="59122BB4" w14:textId="77777777" w:rsidR="00123D3F" w:rsidRPr="00CD7954" w:rsidRDefault="00123D3F" w:rsidP="00123D3F">
      <w:pPr>
        <w:jc w:val="both"/>
        <w:rPr>
          <w:rFonts w:asciiTheme="majorHAnsi" w:hAnsiTheme="majorHAnsi"/>
          <w:bCs/>
          <w:color w:val="332F21"/>
          <w:sz w:val="24"/>
          <w:szCs w:val="24"/>
        </w:rPr>
      </w:pPr>
      <w:r w:rsidRPr="00CD7954">
        <w:rPr>
          <w:rFonts w:asciiTheme="majorHAnsi" w:hAnsiTheme="majorHAnsi"/>
          <w:bCs/>
          <w:color w:val="332F21"/>
          <w:sz w:val="24"/>
          <w:szCs w:val="24"/>
        </w:rPr>
        <w:t>This</w:t>
      </w:r>
      <w:r w:rsidR="00CD7954">
        <w:rPr>
          <w:rFonts w:asciiTheme="majorHAnsi" w:hAnsiTheme="majorHAnsi"/>
          <w:bCs/>
          <w:color w:val="332F21"/>
          <w:sz w:val="24"/>
          <w:szCs w:val="24"/>
        </w:rPr>
        <w:t xml:space="preserve"> is the iconic Palestinian</w:t>
      </w:r>
      <w:r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hand-rolled giant couscous. It is a </w:t>
      </w:r>
      <w:r w:rsidR="00CD7954">
        <w:rPr>
          <w:rFonts w:asciiTheme="majorHAnsi" w:hAnsiTheme="majorHAnsi"/>
          <w:bCs/>
          <w:color w:val="332F21"/>
          <w:sz w:val="24"/>
          <w:szCs w:val="24"/>
        </w:rPr>
        <w:t>gourmet</w:t>
      </w:r>
      <w:r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artisanal grain that boasts a firm texture and nutty flavour. </w:t>
      </w:r>
      <w:r w:rsidR="00CD7954">
        <w:rPr>
          <w:rFonts w:asciiTheme="majorHAnsi" w:hAnsiTheme="majorHAnsi"/>
          <w:bCs/>
          <w:color w:val="332F21"/>
          <w:sz w:val="24"/>
          <w:szCs w:val="24"/>
        </w:rPr>
        <w:t>Crafted by hand</w:t>
      </w:r>
      <w:r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by women’s cooperatives in the West Bank.</w:t>
      </w:r>
    </w:p>
    <w:p w14:paraId="29236E2F" w14:textId="77777777" w:rsidR="00276FB5" w:rsidRPr="00CD7954" w:rsidRDefault="00276FB5" w:rsidP="00123D3F">
      <w:pPr>
        <w:jc w:val="both"/>
        <w:rPr>
          <w:rFonts w:asciiTheme="majorHAnsi" w:hAnsiTheme="majorHAnsi"/>
          <w:bCs/>
          <w:color w:val="332F21"/>
          <w:sz w:val="24"/>
          <w:szCs w:val="24"/>
        </w:rPr>
      </w:pPr>
    </w:p>
    <w:p w14:paraId="4F46DA17" w14:textId="77777777" w:rsidR="00276FB5" w:rsidRPr="00CD7954" w:rsidRDefault="00276FB5" w:rsidP="00276FB5">
      <w:pPr>
        <w:rPr>
          <w:rFonts w:asciiTheme="majorHAnsi" w:hAnsiTheme="majorHAnsi"/>
          <w:b/>
          <w:bCs/>
          <w:noProof/>
          <w:color w:val="3A1D00"/>
          <w:sz w:val="24"/>
          <w:szCs w:val="24"/>
        </w:rPr>
      </w:pP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 xml:space="preserve">Ingredients: </w:t>
      </w: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ab/>
      </w:r>
      <w:r w:rsid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ab/>
      </w:r>
      <w:r w:rsidR="00107508">
        <w:rPr>
          <w:rFonts w:asciiTheme="majorHAnsi" w:hAnsiTheme="majorHAnsi"/>
          <w:noProof/>
          <w:color w:val="3A1D00"/>
          <w:sz w:val="24"/>
          <w:szCs w:val="24"/>
        </w:rPr>
        <w:t>D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urum wheat, whole wheat flour, salt </w:t>
      </w:r>
    </w:p>
    <w:p w14:paraId="6C29761A" w14:textId="77777777" w:rsidR="00276FB5" w:rsidRPr="00CD7954" w:rsidRDefault="00276FB5" w:rsidP="00276FB5">
      <w:pPr>
        <w:rPr>
          <w:rFonts w:asciiTheme="majorHAnsi" w:hAnsiTheme="majorHAnsi"/>
          <w:noProof/>
          <w:color w:val="3A1D00"/>
          <w:sz w:val="24"/>
          <w:szCs w:val="24"/>
        </w:rPr>
      </w:pP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>Shelf life: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 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ab/>
      </w:r>
      <w:r w:rsidR="00456374" w:rsidRPr="00CD7954">
        <w:rPr>
          <w:rFonts w:asciiTheme="majorHAnsi" w:hAnsiTheme="majorHAnsi"/>
          <w:noProof/>
          <w:color w:val="3A1D00"/>
          <w:sz w:val="24"/>
          <w:szCs w:val="24"/>
        </w:rPr>
        <w:tab/>
      </w:r>
      <w:r w:rsidR="00107508">
        <w:rPr>
          <w:rFonts w:asciiTheme="majorHAnsi" w:hAnsiTheme="majorHAnsi"/>
          <w:noProof/>
          <w:color w:val="3A1D00"/>
          <w:sz w:val="24"/>
          <w:szCs w:val="24"/>
        </w:rPr>
        <w:t>M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aximum 12 months, minimum 6 months </w:t>
      </w:r>
    </w:p>
    <w:p w14:paraId="0DA4A3CE" w14:textId="77777777" w:rsidR="00123D3F" w:rsidRPr="00CD7954" w:rsidRDefault="00276FB5" w:rsidP="007F3B2C">
      <w:pPr>
        <w:jc w:val="both"/>
        <w:rPr>
          <w:rFonts w:asciiTheme="majorHAnsi" w:hAnsiTheme="majorHAnsi"/>
          <w:b/>
          <w:color w:val="332F21"/>
          <w:sz w:val="24"/>
          <w:szCs w:val="24"/>
        </w:rPr>
      </w:pPr>
      <w:r w:rsidRPr="00CD7954">
        <w:rPr>
          <w:rFonts w:asciiTheme="majorHAnsi" w:hAnsiTheme="majorHAnsi"/>
          <w:b/>
          <w:color w:val="332F21"/>
          <w:sz w:val="24"/>
          <w:szCs w:val="24"/>
        </w:rPr>
        <w:t>SKUs:</w:t>
      </w:r>
      <w:r w:rsidR="007F3B2C" w:rsidRPr="00CD7954">
        <w:rPr>
          <w:rFonts w:asciiTheme="majorHAnsi" w:hAnsiTheme="majorHAnsi"/>
          <w:b/>
          <w:color w:val="332F21"/>
          <w:sz w:val="24"/>
          <w:szCs w:val="24"/>
        </w:rPr>
        <w:tab/>
      </w:r>
      <w:r w:rsidR="007F3B2C" w:rsidRPr="00CD7954">
        <w:rPr>
          <w:rFonts w:asciiTheme="majorHAnsi" w:hAnsiTheme="majorHAnsi"/>
          <w:b/>
          <w:color w:val="332F21"/>
          <w:sz w:val="24"/>
          <w:szCs w:val="24"/>
        </w:rPr>
        <w:tab/>
      </w:r>
      <w:r w:rsidR="00CD7954">
        <w:rPr>
          <w:rFonts w:asciiTheme="majorHAnsi" w:hAnsiTheme="majorHAnsi"/>
          <w:b/>
          <w:color w:val="332F21"/>
          <w:sz w:val="24"/>
          <w:szCs w:val="24"/>
        </w:rPr>
        <w:tab/>
      </w:r>
      <w:r w:rsidR="00C5287B" w:rsidRPr="00CD7954">
        <w:rPr>
          <w:rFonts w:asciiTheme="majorHAnsi" w:hAnsiTheme="majorHAnsi"/>
          <w:bCs/>
          <w:color w:val="332F21"/>
          <w:sz w:val="24"/>
          <w:szCs w:val="24"/>
        </w:rPr>
        <w:t>20</w:t>
      </w:r>
      <w:r w:rsidR="00123D3F" w:rsidRPr="00CD7954">
        <w:rPr>
          <w:rFonts w:asciiTheme="majorHAnsi" w:hAnsiTheme="majorHAnsi"/>
          <w:bCs/>
          <w:color w:val="332F21"/>
          <w:sz w:val="24"/>
          <w:szCs w:val="24"/>
        </w:rPr>
        <w:t>0g (case of 6)</w:t>
      </w:r>
      <w:r w:rsidR="00EE2BF8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UK RRP £3 per unit</w:t>
      </w:r>
    </w:p>
    <w:p w14:paraId="002CE018" w14:textId="77777777" w:rsidR="007F3B2C" w:rsidRDefault="007F3B2C" w:rsidP="007F3B2C">
      <w:pPr>
        <w:jc w:val="both"/>
        <w:rPr>
          <w:rFonts w:asciiTheme="majorHAnsi" w:hAnsiTheme="majorHAnsi"/>
          <w:bCs/>
          <w:color w:val="332F21"/>
          <w:sz w:val="20"/>
          <w:szCs w:val="20"/>
        </w:rPr>
      </w:pPr>
    </w:p>
    <w:p w14:paraId="549DAC6B" w14:textId="77777777" w:rsidR="00CD7954" w:rsidRPr="00CD7954" w:rsidRDefault="00CD7954" w:rsidP="007F3B2C">
      <w:pPr>
        <w:jc w:val="both"/>
        <w:rPr>
          <w:rFonts w:asciiTheme="majorHAnsi" w:hAnsiTheme="majorHAnsi"/>
          <w:bCs/>
          <w:color w:val="332F21"/>
          <w:sz w:val="20"/>
          <w:szCs w:val="20"/>
        </w:rPr>
      </w:pPr>
    </w:p>
    <w:p w14:paraId="3FEC6B73" w14:textId="77777777" w:rsidR="00EE2BF8" w:rsidRPr="00CD7954" w:rsidRDefault="00EE2BF8" w:rsidP="007F3B2C">
      <w:pPr>
        <w:jc w:val="both"/>
        <w:rPr>
          <w:rFonts w:asciiTheme="majorHAnsi" w:hAnsiTheme="majorHAnsi"/>
          <w:bCs/>
          <w:color w:val="332F21"/>
          <w:sz w:val="20"/>
          <w:szCs w:val="20"/>
        </w:rPr>
      </w:pPr>
    </w:p>
    <w:p w14:paraId="6BE2F630" w14:textId="77777777" w:rsidR="000F4D39" w:rsidRPr="00CD7954" w:rsidRDefault="000F4D39" w:rsidP="000F4D39">
      <w:pPr>
        <w:jc w:val="center"/>
        <w:rPr>
          <w:rFonts w:asciiTheme="majorHAnsi" w:hAnsiTheme="majorHAnsi"/>
          <w:bCs/>
          <w:color w:val="332F21"/>
          <w:sz w:val="20"/>
          <w:szCs w:val="20"/>
        </w:rPr>
      </w:pPr>
      <w:r w:rsidRPr="00CD7954">
        <w:rPr>
          <w:rFonts w:asciiTheme="majorHAnsi" w:hAnsiTheme="majorHAnsi"/>
          <w:bCs/>
          <w:noProof/>
          <w:color w:val="332F21"/>
          <w:sz w:val="20"/>
          <w:szCs w:val="20"/>
        </w:rPr>
        <w:drawing>
          <wp:inline distT="0" distB="0" distL="0" distR="0" wp14:anchorId="01EFA279" wp14:editId="2F762BF5">
            <wp:extent cx="2397298" cy="3306618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iant Couscous Maftoul_02 lowres.jpg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2739" cy="3493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B805A" w14:textId="77777777" w:rsidR="00276FB5" w:rsidRPr="00CD7954" w:rsidRDefault="00276FB5" w:rsidP="000F4D39">
      <w:pPr>
        <w:jc w:val="center"/>
        <w:rPr>
          <w:rFonts w:asciiTheme="majorHAnsi" w:hAnsiTheme="majorHAnsi"/>
          <w:bCs/>
          <w:color w:val="332F21"/>
          <w:sz w:val="20"/>
          <w:szCs w:val="20"/>
        </w:rPr>
      </w:pPr>
    </w:p>
    <w:p w14:paraId="3D47F2B5" w14:textId="77777777" w:rsidR="00456374" w:rsidRPr="00CD7954" w:rsidRDefault="00456374" w:rsidP="000F4D39">
      <w:pPr>
        <w:jc w:val="center"/>
        <w:rPr>
          <w:rFonts w:asciiTheme="majorHAnsi" w:hAnsiTheme="majorHAnsi"/>
          <w:bCs/>
          <w:color w:val="332F21"/>
          <w:sz w:val="20"/>
          <w:szCs w:val="20"/>
        </w:rPr>
      </w:pPr>
    </w:p>
    <w:p w14:paraId="0C36E6E5" w14:textId="77777777" w:rsidR="00456374" w:rsidRPr="00CD7954" w:rsidRDefault="00456374" w:rsidP="000F4D39">
      <w:pPr>
        <w:jc w:val="center"/>
        <w:rPr>
          <w:rFonts w:asciiTheme="majorHAnsi" w:hAnsiTheme="majorHAnsi"/>
          <w:bCs/>
          <w:color w:val="332F21"/>
          <w:sz w:val="20"/>
          <w:szCs w:val="20"/>
        </w:rPr>
      </w:pPr>
    </w:p>
    <w:p w14:paraId="31448A34" w14:textId="77777777" w:rsidR="00456374" w:rsidRPr="00CD7954" w:rsidRDefault="00456374" w:rsidP="000F4D39">
      <w:pPr>
        <w:jc w:val="center"/>
        <w:rPr>
          <w:rFonts w:asciiTheme="majorHAnsi" w:hAnsiTheme="majorHAnsi"/>
          <w:bCs/>
          <w:color w:val="332F21"/>
          <w:sz w:val="20"/>
          <w:szCs w:val="20"/>
        </w:rPr>
      </w:pPr>
    </w:p>
    <w:p w14:paraId="2D76AA69" w14:textId="77777777" w:rsidR="00456374" w:rsidRPr="00CD7954" w:rsidRDefault="00456374" w:rsidP="000F4D39">
      <w:pPr>
        <w:jc w:val="center"/>
        <w:rPr>
          <w:rFonts w:asciiTheme="majorHAnsi" w:hAnsiTheme="majorHAnsi"/>
          <w:bCs/>
          <w:color w:val="332F21"/>
          <w:sz w:val="20"/>
          <w:szCs w:val="20"/>
        </w:rPr>
      </w:pPr>
    </w:p>
    <w:p w14:paraId="3C74367E" w14:textId="77777777" w:rsidR="00456374" w:rsidRPr="00CD7954" w:rsidRDefault="00456374" w:rsidP="000F4D39">
      <w:pPr>
        <w:jc w:val="center"/>
        <w:rPr>
          <w:rFonts w:asciiTheme="majorHAnsi" w:hAnsiTheme="majorHAnsi"/>
          <w:bCs/>
          <w:color w:val="332F21"/>
          <w:sz w:val="20"/>
          <w:szCs w:val="20"/>
        </w:rPr>
      </w:pPr>
    </w:p>
    <w:p w14:paraId="515B4A07" w14:textId="77777777" w:rsidR="00456374" w:rsidRPr="00CD7954" w:rsidRDefault="00456374" w:rsidP="000F4D39">
      <w:pPr>
        <w:jc w:val="center"/>
        <w:rPr>
          <w:rFonts w:asciiTheme="majorHAnsi" w:hAnsiTheme="majorHAnsi"/>
          <w:bCs/>
          <w:color w:val="332F21"/>
          <w:sz w:val="20"/>
          <w:szCs w:val="20"/>
        </w:rPr>
      </w:pPr>
    </w:p>
    <w:p w14:paraId="3633C89C" w14:textId="77777777" w:rsidR="00456374" w:rsidRPr="00CD7954" w:rsidRDefault="00456374" w:rsidP="000F4D39">
      <w:pPr>
        <w:jc w:val="center"/>
        <w:rPr>
          <w:rFonts w:asciiTheme="majorHAnsi" w:hAnsiTheme="majorHAnsi"/>
          <w:bCs/>
          <w:color w:val="332F21"/>
          <w:sz w:val="20"/>
          <w:szCs w:val="20"/>
        </w:rPr>
      </w:pPr>
    </w:p>
    <w:p w14:paraId="7BA3C8E2" w14:textId="77777777" w:rsidR="005B7995" w:rsidRDefault="005B7995" w:rsidP="005B7995">
      <w:pPr>
        <w:rPr>
          <w:rFonts w:asciiTheme="majorHAnsi" w:hAnsiTheme="majorHAnsi"/>
          <w:b/>
          <w:bCs/>
          <w:color w:val="332F21"/>
          <w:sz w:val="40"/>
          <w:szCs w:val="40"/>
        </w:rPr>
      </w:pPr>
    </w:p>
    <w:p w14:paraId="555E797D" w14:textId="77777777" w:rsidR="00CD7954" w:rsidRPr="00CD7954" w:rsidRDefault="00153681" w:rsidP="005B7995">
      <w:pPr>
        <w:jc w:val="center"/>
        <w:rPr>
          <w:rFonts w:asciiTheme="majorHAnsi" w:hAnsiTheme="majorHAnsi"/>
          <w:b/>
          <w:bCs/>
          <w:color w:val="332F21"/>
          <w:sz w:val="40"/>
          <w:szCs w:val="40"/>
        </w:rPr>
      </w:pPr>
      <w:r w:rsidRPr="00CD7954">
        <w:rPr>
          <w:rFonts w:asciiTheme="majorHAnsi" w:hAnsiTheme="majorHAnsi"/>
          <w:b/>
          <w:bCs/>
          <w:color w:val="332F21"/>
          <w:sz w:val="40"/>
          <w:szCs w:val="40"/>
        </w:rPr>
        <w:t>Speciality Raw Almonds</w:t>
      </w:r>
    </w:p>
    <w:p w14:paraId="2467A620" w14:textId="77777777" w:rsidR="00CD7954" w:rsidRPr="00CD7954" w:rsidRDefault="00CD7954" w:rsidP="008C3EC4">
      <w:pPr>
        <w:jc w:val="both"/>
        <w:rPr>
          <w:rFonts w:asciiTheme="majorHAnsi" w:hAnsiTheme="majorHAnsi"/>
          <w:b/>
          <w:bCs/>
          <w:color w:val="332F21"/>
          <w:sz w:val="40"/>
          <w:szCs w:val="40"/>
          <w:u w:val="single"/>
        </w:rPr>
      </w:pPr>
    </w:p>
    <w:p w14:paraId="375CDAD0" w14:textId="1F74D73B" w:rsidR="008C3EC4" w:rsidRPr="009C69C0" w:rsidRDefault="00153681" w:rsidP="008C3EC4">
      <w:pPr>
        <w:jc w:val="both"/>
        <w:rPr>
          <w:rFonts w:asciiTheme="majorHAnsi" w:hAnsiTheme="majorHAnsi"/>
          <w:b/>
          <w:bCs/>
          <w:color w:val="FFD13F"/>
          <w:sz w:val="32"/>
          <w:szCs w:val="32"/>
          <w:highlight w:val="black"/>
        </w:rPr>
      </w:pPr>
      <w:r w:rsidRPr="009C69C0">
        <w:rPr>
          <w:rFonts w:asciiTheme="majorHAnsi" w:hAnsiTheme="majorHAnsi"/>
          <w:b/>
          <w:bCs/>
          <w:color w:val="FFD13F"/>
          <w:sz w:val="32"/>
          <w:szCs w:val="32"/>
          <w:highlight w:val="black"/>
        </w:rPr>
        <w:t xml:space="preserve">Fairtrade </w:t>
      </w:r>
      <w:r w:rsidR="00C5287B" w:rsidRPr="009C69C0">
        <w:rPr>
          <w:rFonts w:asciiTheme="majorHAnsi" w:hAnsiTheme="majorHAnsi"/>
          <w:b/>
          <w:bCs/>
          <w:color w:val="FFD13F"/>
          <w:sz w:val="32"/>
          <w:szCs w:val="32"/>
          <w:highlight w:val="black"/>
        </w:rPr>
        <w:t>&amp; organic</w:t>
      </w:r>
      <w:r w:rsidR="00082D9A">
        <w:rPr>
          <w:rFonts w:asciiTheme="majorHAnsi" w:hAnsiTheme="majorHAnsi"/>
          <w:b/>
          <w:bCs/>
          <w:color w:val="FFD13F"/>
          <w:sz w:val="32"/>
          <w:szCs w:val="32"/>
          <w:highlight w:val="black"/>
        </w:rPr>
        <w:t xml:space="preserve">, </w:t>
      </w:r>
      <w:r w:rsidR="00082D9A" w:rsidRPr="009C69C0">
        <w:rPr>
          <w:rFonts w:asciiTheme="majorHAnsi" w:hAnsiTheme="majorHAnsi"/>
          <w:b/>
          <w:bCs/>
          <w:color w:val="FFD13F"/>
          <w:sz w:val="32"/>
          <w:szCs w:val="32"/>
          <w:highlight w:val="black"/>
        </w:rPr>
        <w:t>Great Taste Award 20</w:t>
      </w:r>
      <w:r w:rsidR="00082D9A">
        <w:rPr>
          <w:rFonts w:asciiTheme="majorHAnsi" w:hAnsiTheme="majorHAnsi"/>
          <w:b/>
          <w:bCs/>
          <w:color w:val="FFD13F"/>
          <w:sz w:val="32"/>
          <w:szCs w:val="32"/>
          <w:highlight w:val="black"/>
        </w:rPr>
        <w:t>20</w:t>
      </w:r>
    </w:p>
    <w:p w14:paraId="00433874" w14:textId="77777777" w:rsidR="008C3EC4" w:rsidRPr="00CD7954" w:rsidRDefault="008C3EC4" w:rsidP="008C3EC4">
      <w:pPr>
        <w:jc w:val="both"/>
        <w:rPr>
          <w:rFonts w:asciiTheme="majorHAnsi" w:hAnsiTheme="majorHAnsi"/>
          <w:b/>
          <w:bCs/>
          <w:color w:val="332F21"/>
          <w:sz w:val="20"/>
          <w:szCs w:val="20"/>
          <w:u w:val="single"/>
        </w:rPr>
      </w:pPr>
    </w:p>
    <w:p w14:paraId="2DD97A48" w14:textId="77777777" w:rsidR="008C3EC4" w:rsidRDefault="00D9402D" w:rsidP="008C3EC4">
      <w:pPr>
        <w:jc w:val="both"/>
        <w:rPr>
          <w:rFonts w:asciiTheme="majorHAnsi" w:hAnsiTheme="majorHAnsi"/>
          <w:bCs/>
          <w:color w:val="332F21"/>
          <w:sz w:val="24"/>
          <w:szCs w:val="24"/>
        </w:rPr>
      </w:pPr>
      <w:r w:rsidRPr="00CD7954">
        <w:rPr>
          <w:rFonts w:asciiTheme="majorHAnsi" w:hAnsiTheme="majorHAnsi"/>
          <w:bCs/>
          <w:color w:val="332F21"/>
          <w:sz w:val="24"/>
          <w:szCs w:val="24"/>
        </w:rPr>
        <w:t xml:space="preserve">These </w:t>
      </w:r>
      <w:r w:rsidR="00A81FFF" w:rsidRPr="00CD7954">
        <w:rPr>
          <w:rFonts w:asciiTheme="majorHAnsi" w:hAnsiTheme="majorHAnsi"/>
          <w:bCs/>
          <w:color w:val="332F21"/>
          <w:sz w:val="24"/>
          <w:szCs w:val="24"/>
        </w:rPr>
        <w:t>Fairtrade Palestinian almonds are named after Om al-</w:t>
      </w:r>
      <w:proofErr w:type="spellStart"/>
      <w:r w:rsidR="00A81FFF" w:rsidRPr="00CD7954">
        <w:rPr>
          <w:rFonts w:asciiTheme="majorHAnsi" w:hAnsiTheme="majorHAnsi"/>
          <w:bCs/>
          <w:color w:val="332F21"/>
          <w:sz w:val="24"/>
          <w:szCs w:val="24"/>
        </w:rPr>
        <w:t>Fahem</w:t>
      </w:r>
      <w:proofErr w:type="spellEnd"/>
      <w:r w:rsidR="00A81FFF" w:rsidRPr="00CD7954">
        <w:rPr>
          <w:rFonts w:asciiTheme="majorHAnsi" w:hAnsiTheme="majorHAnsi"/>
          <w:bCs/>
          <w:color w:val="332F21"/>
          <w:sz w:val="24"/>
          <w:szCs w:val="24"/>
        </w:rPr>
        <w:t>, the anci</w:t>
      </w:r>
      <w:r w:rsidRPr="00CD7954">
        <w:rPr>
          <w:rFonts w:asciiTheme="majorHAnsi" w:hAnsiTheme="majorHAnsi"/>
          <w:bCs/>
          <w:color w:val="332F21"/>
          <w:sz w:val="24"/>
          <w:szCs w:val="24"/>
        </w:rPr>
        <w:t>ent village where this large, creamy</w:t>
      </w:r>
      <w:r w:rsidR="00A81FFF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variety originated. Picked and shelled by hand, they are harvested in late summer and sun-dried so they are full of the season’s sweetness. </w:t>
      </w:r>
    </w:p>
    <w:p w14:paraId="0B34E238" w14:textId="77777777" w:rsidR="00CD7954" w:rsidRPr="00CD7954" w:rsidRDefault="00CD7954" w:rsidP="008C3EC4">
      <w:pPr>
        <w:jc w:val="both"/>
        <w:rPr>
          <w:rFonts w:asciiTheme="majorHAnsi" w:hAnsiTheme="majorHAnsi"/>
          <w:bCs/>
          <w:color w:val="332F21"/>
          <w:sz w:val="24"/>
          <w:szCs w:val="24"/>
        </w:rPr>
      </w:pPr>
    </w:p>
    <w:p w14:paraId="06D739D7" w14:textId="77777777" w:rsidR="00276FB5" w:rsidRPr="00CD7954" w:rsidRDefault="00276FB5" w:rsidP="00276FB5">
      <w:pPr>
        <w:rPr>
          <w:rFonts w:asciiTheme="majorHAnsi" w:hAnsiTheme="majorHAnsi"/>
          <w:b/>
          <w:bCs/>
          <w:noProof/>
          <w:color w:val="3A1D00"/>
          <w:sz w:val="24"/>
          <w:szCs w:val="24"/>
        </w:rPr>
      </w:pP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 xml:space="preserve">Ingredients: </w:t>
      </w: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ab/>
      </w:r>
      <w:r w:rsidR="005B7995">
        <w:rPr>
          <w:rFonts w:asciiTheme="majorHAnsi" w:hAnsiTheme="majorHAnsi"/>
          <w:b/>
          <w:bCs/>
          <w:noProof/>
          <w:color w:val="3A1D00"/>
          <w:sz w:val="24"/>
          <w:szCs w:val="24"/>
        </w:rPr>
        <w:tab/>
      </w:r>
      <w:r w:rsidR="00107508">
        <w:rPr>
          <w:rFonts w:asciiTheme="majorHAnsi" w:hAnsiTheme="majorHAnsi"/>
          <w:noProof/>
          <w:color w:val="3A1D00"/>
          <w:sz w:val="24"/>
          <w:szCs w:val="24"/>
        </w:rPr>
        <w:t>O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rganic raw almonds </w:t>
      </w:r>
    </w:p>
    <w:p w14:paraId="09D2A920" w14:textId="77777777" w:rsidR="00276FB5" w:rsidRPr="00CD7954" w:rsidRDefault="00276FB5" w:rsidP="00276FB5">
      <w:pPr>
        <w:rPr>
          <w:rFonts w:asciiTheme="majorHAnsi" w:hAnsiTheme="majorHAnsi"/>
          <w:noProof/>
          <w:color w:val="3A1D00"/>
          <w:sz w:val="24"/>
          <w:szCs w:val="24"/>
        </w:rPr>
      </w:pP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>Shelf life: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 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ab/>
      </w:r>
      <w:r w:rsidR="00CD7954" w:rsidRPr="00CD7954">
        <w:rPr>
          <w:rFonts w:asciiTheme="majorHAnsi" w:hAnsiTheme="majorHAnsi"/>
          <w:noProof/>
          <w:color w:val="3A1D00"/>
          <w:sz w:val="24"/>
          <w:szCs w:val="24"/>
        </w:rPr>
        <w:tab/>
      </w:r>
      <w:r w:rsidR="00107508">
        <w:rPr>
          <w:rFonts w:asciiTheme="majorHAnsi" w:hAnsiTheme="majorHAnsi"/>
          <w:noProof/>
          <w:color w:val="3A1D00"/>
          <w:sz w:val="24"/>
          <w:szCs w:val="24"/>
        </w:rPr>
        <w:t>M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aximum 12 months, minimum 6 months </w:t>
      </w:r>
    </w:p>
    <w:p w14:paraId="71AEF70E" w14:textId="77777777" w:rsidR="008C3EC4" w:rsidRPr="00CD7954" w:rsidRDefault="00276FB5" w:rsidP="007F3B2C">
      <w:pPr>
        <w:jc w:val="both"/>
        <w:rPr>
          <w:rFonts w:asciiTheme="majorHAnsi" w:hAnsiTheme="majorHAnsi"/>
          <w:b/>
          <w:color w:val="332F21"/>
          <w:sz w:val="24"/>
          <w:szCs w:val="24"/>
        </w:rPr>
      </w:pPr>
      <w:r w:rsidRPr="00CD7954">
        <w:rPr>
          <w:rFonts w:asciiTheme="majorHAnsi" w:hAnsiTheme="majorHAnsi"/>
          <w:b/>
          <w:color w:val="332F21"/>
          <w:sz w:val="24"/>
          <w:szCs w:val="24"/>
        </w:rPr>
        <w:t>SKUs:</w:t>
      </w:r>
      <w:r w:rsidR="007F3B2C" w:rsidRPr="00CD7954">
        <w:rPr>
          <w:rFonts w:asciiTheme="majorHAnsi" w:hAnsiTheme="majorHAnsi"/>
          <w:b/>
          <w:color w:val="332F21"/>
          <w:sz w:val="24"/>
          <w:szCs w:val="24"/>
        </w:rPr>
        <w:tab/>
      </w:r>
      <w:r w:rsidR="007F3B2C" w:rsidRPr="00CD7954">
        <w:rPr>
          <w:rFonts w:asciiTheme="majorHAnsi" w:hAnsiTheme="majorHAnsi"/>
          <w:b/>
          <w:color w:val="332F21"/>
          <w:sz w:val="24"/>
          <w:szCs w:val="24"/>
        </w:rPr>
        <w:tab/>
      </w:r>
      <w:r w:rsidR="00CD7954">
        <w:rPr>
          <w:rFonts w:asciiTheme="majorHAnsi" w:hAnsiTheme="majorHAnsi"/>
          <w:b/>
          <w:color w:val="332F21"/>
          <w:sz w:val="24"/>
          <w:szCs w:val="24"/>
        </w:rPr>
        <w:tab/>
      </w:r>
      <w:r w:rsidR="008C3EC4" w:rsidRPr="00CD7954">
        <w:rPr>
          <w:rFonts w:asciiTheme="majorHAnsi" w:hAnsiTheme="majorHAnsi"/>
          <w:bCs/>
          <w:color w:val="332F21"/>
          <w:sz w:val="24"/>
          <w:szCs w:val="24"/>
        </w:rPr>
        <w:t>150g (case of 6)</w:t>
      </w:r>
      <w:r w:rsidR="00EE2BF8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UK RRP £5.50 per unit</w:t>
      </w:r>
    </w:p>
    <w:p w14:paraId="2CA82348" w14:textId="6071A7B5" w:rsidR="0077635A" w:rsidRPr="00CD7954" w:rsidRDefault="0077635A" w:rsidP="00047456">
      <w:pPr>
        <w:rPr>
          <w:rFonts w:asciiTheme="majorHAnsi" w:hAnsiTheme="majorHAnsi"/>
          <w:b/>
          <w:bCs/>
          <w:color w:val="332F21"/>
          <w:sz w:val="36"/>
          <w:szCs w:val="36"/>
        </w:rPr>
      </w:pPr>
    </w:p>
    <w:p w14:paraId="495E402C" w14:textId="77777777" w:rsidR="00EE2BF8" w:rsidRPr="00CD7954" w:rsidRDefault="00EE2BF8" w:rsidP="00CD7954">
      <w:pPr>
        <w:rPr>
          <w:rFonts w:asciiTheme="majorHAnsi" w:hAnsiTheme="majorHAnsi"/>
          <w:b/>
          <w:bCs/>
          <w:color w:val="332F21"/>
          <w:sz w:val="36"/>
          <w:szCs w:val="36"/>
        </w:rPr>
      </w:pPr>
    </w:p>
    <w:p w14:paraId="3FD0A89C" w14:textId="5642C7FA" w:rsidR="0066163C" w:rsidRDefault="00047456" w:rsidP="00047456">
      <w:pPr>
        <w:jc w:val="center"/>
        <w:rPr>
          <w:rFonts w:asciiTheme="majorHAnsi" w:hAnsiTheme="majorHAnsi"/>
          <w:b/>
          <w:bCs/>
          <w:color w:val="332F21"/>
          <w:sz w:val="36"/>
          <w:szCs w:val="36"/>
        </w:rPr>
      </w:pPr>
      <w:r>
        <w:rPr>
          <w:rFonts w:asciiTheme="majorHAnsi" w:hAnsiTheme="majorHAnsi"/>
          <w:b/>
          <w:bCs/>
          <w:noProof/>
          <w:color w:val="332F21"/>
          <w:sz w:val="36"/>
          <w:szCs w:val="36"/>
        </w:rPr>
        <w:drawing>
          <wp:inline distT="0" distB="0" distL="0" distR="0" wp14:anchorId="5AFE967D" wp14:editId="2B210459">
            <wp:extent cx="2419519" cy="4100881"/>
            <wp:effectExtent l="0" t="0" r="6350" b="127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3376" cy="414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12D3B" w14:textId="77777777" w:rsidR="005B7995" w:rsidRDefault="005B7995" w:rsidP="00276FB5">
      <w:pPr>
        <w:rPr>
          <w:rFonts w:asciiTheme="majorHAnsi" w:hAnsiTheme="majorHAnsi"/>
          <w:b/>
          <w:bCs/>
          <w:color w:val="332F21"/>
          <w:sz w:val="36"/>
          <w:szCs w:val="36"/>
        </w:rPr>
      </w:pPr>
    </w:p>
    <w:p w14:paraId="539111FD" w14:textId="77777777" w:rsidR="005B7995" w:rsidRPr="00CD7954" w:rsidRDefault="005B7995" w:rsidP="00276FB5">
      <w:pPr>
        <w:rPr>
          <w:rFonts w:asciiTheme="majorHAnsi" w:hAnsiTheme="majorHAnsi"/>
          <w:b/>
          <w:bCs/>
          <w:color w:val="332F21"/>
          <w:sz w:val="36"/>
          <w:szCs w:val="36"/>
        </w:rPr>
      </w:pPr>
    </w:p>
    <w:p w14:paraId="7F6C03C7" w14:textId="77777777" w:rsidR="00CD7954" w:rsidRDefault="00CD7954" w:rsidP="00CD7954">
      <w:pPr>
        <w:rPr>
          <w:rFonts w:asciiTheme="majorHAnsi" w:hAnsiTheme="majorHAnsi"/>
          <w:b/>
          <w:bCs/>
          <w:color w:val="332F21"/>
          <w:sz w:val="28"/>
          <w:szCs w:val="28"/>
        </w:rPr>
      </w:pPr>
    </w:p>
    <w:p w14:paraId="0F1E5A18" w14:textId="77777777" w:rsidR="00400842" w:rsidRDefault="00400842" w:rsidP="00CD7954">
      <w:pPr>
        <w:jc w:val="center"/>
        <w:rPr>
          <w:rFonts w:asciiTheme="majorHAnsi" w:hAnsiTheme="majorHAnsi"/>
          <w:b/>
          <w:bCs/>
          <w:color w:val="332F21"/>
          <w:sz w:val="32"/>
          <w:szCs w:val="32"/>
        </w:rPr>
      </w:pPr>
    </w:p>
    <w:p w14:paraId="6DD9E692" w14:textId="2CB0A107" w:rsidR="00CD7954" w:rsidRPr="00400842" w:rsidRDefault="006B3055" w:rsidP="00CD7954">
      <w:pPr>
        <w:jc w:val="center"/>
        <w:rPr>
          <w:rFonts w:asciiTheme="majorHAnsi" w:hAnsiTheme="majorHAnsi"/>
          <w:b/>
          <w:bCs/>
          <w:color w:val="332F21"/>
          <w:sz w:val="40"/>
          <w:szCs w:val="40"/>
        </w:rPr>
      </w:pPr>
      <w:r w:rsidRPr="00400842">
        <w:rPr>
          <w:rFonts w:asciiTheme="majorHAnsi" w:hAnsiTheme="majorHAnsi"/>
          <w:b/>
          <w:bCs/>
          <w:color w:val="332F21"/>
          <w:sz w:val="40"/>
          <w:szCs w:val="40"/>
        </w:rPr>
        <w:t>FESTIVE PRODUCTS</w:t>
      </w:r>
    </w:p>
    <w:p w14:paraId="5B6F63DA" w14:textId="77777777" w:rsidR="003563B9" w:rsidRPr="00CD7954" w:rsidRDefault="003563B9" w:rsidP="00CD7954">
      <w:pPr>
        <w:jc w:val="center"/>
        <w:rPr>
          <w:rFonts w:asciiTheme="majorHAnsi" w:hAnsiTheme="majorHAnsi"/>
          <w:bCs/>
          <w:color w:val="332F21"/>
          <w:sz w:val="28"/>
          <w:szCs w:val="28"/>
        </w:rPr>
      </w:pPr>
      <w:r w:rsidRPr="00CD7954">
        <w:rPr>
          <w:rFonts w:asciiTheme="majorHAnsi" w:hAnsiTheme="majorHAnsi"/>
          <w:bCs/>
          <w:color w:val="332F21"/>
          <w:sz w:val="28"/>
          <w:szCs w:val="28"/>
        </w:rPr>
        <w:t>Our festive range is available to purchase from</w:t>
      </w:r>
      <w:r w:rsidR="007F3B2C" w:rsidRPr="00CD7954">
        <w:rPr>
          <w:rFonts w:asciiTheme="majorHAnsi" w:hAnsiTheme="majorHAnsi"/>
          <w:bCs/>
          <w:color w:val="332F21"/>
          <w:sz w:val="28"/>
          <w:szCs w:val="28"/>
        </w:rPr>
        <w:t xml:space="preserve"> September</w:t>
      </w:r>
      <w:r w:rsidRPr="00CD7954">
        <w:rPr>
          <w:rFonts w:asciiTheme="majorHAnsi" w:hAnsiTheme="majorHAnsi"/>
          <w:bCs/>
          <w:color w:val="332F21"/>
          <w:sz w:val="28"/>
          <w:szCs w:val="28"/>
        </w:rPr>
        <w:t xml:space="preserve"> till </w:t>
      </w:r>
      <w:r w:rsidR="007F3B2C" w:rsidRPr="00CD7954">
        <w:rPr>
          <w:rFonts w:asciiTheme="majorHAnsi" w:hAnsiTheme="majorHAnsi"/>
          <w:bCs/>
          <w:color w:val="332F21"/>
          <w:sz w:val="28"/>
          <w:szCs w:val="28"/>
        </w:rPr>
        <w:t>Christmas</w:t>
      </w:r>
      <w:r w:rsidRPr="00CD7954">
        <w:rPr>
          <w:rFonts w:asciiTheme="majorHAnsi" w:hAnsiTheme="majorHAnsi"/>
          <w:bCs/>
          <w:color w:val="332F21"/>
          <w:sz w:val="28"/>
          <w:szCs w:val="28"/>
        </w:rPr>
        <w:t xml:space="preserve"> while stocks last.</w:t>
      </w:r>
    </w:p>
    <w:p w14:paraId="5B5682ED" w14:textId="77777777" w:rsidR="00CD7954" w:rsidRPr="00CD7954" w:rsidRDefault="00CD7954" w:rsidP="003563B9">
      <w:pPr>
        <w:rPr>
          <w:rFonts w:asciiTheme="majorHAnsi" w:hAnsiTheme="majorHAnsi"/>
          <w:bCs/>
          <w:color w:val="332F21"/>
          <w:sz w:val="32"/>
          <w:szCs w:val="32"/>
        </w:rPr>
      </w:pPr>
    </w:p>
    <w:p w14:paraId="20E9AB0C" w14:textId="77777777" w:rsidR="00A86352" w:rsidRPr="00CD7954" w:rsidRDefault="00A86352" w:rsidP="0077635A">
      <w:pPr>
        <w:jc w:val="center"/>
        <w:rPr>
          <w:rFonts w:asciiTheme="majorHAnsi" w:hAnsiTheme="majorHAnsi"/>
          <w:b/>
          <w:bCs/>
          <w:sz w:val="32"/>
          <w:szCs w:val="32"/>
        </w:rPr>
      </w:pPr>
    </w:p>
    <w:p w14:paraId="3F53A2E2" w14:textId="77777777" w:rsidR="00CD7954" w:rsidRPr="00CD7954" w:rsidRDefault="006465EF" w:rsidP="00CD7954">
      <w:pPr>
        <w:jc w:val="center"/>
        <w:rPr>
          <w:rFonts w:asciiTheme="majorHAnsi" w:hAnsiTheme="majorHAnsi"/>
          <w:b/>
          <w:bCs/>
          <w:color w:val="332F21"/>
          <w:sz w:val="40"/>
          <w:szCs w:val="40"/>
        </w:rPr>
      </w:pPr>
      <w:r w:rsidRPr="00CD7954">
        <w:rPr>
          <w:rFonts w:asciiTheme="majorHAnsi" w:hAnsiTheme="majorHAnsi"/>
          <w:b/>
          <w:bCs/>
          <w:color w:val="332F21"/>
          <w:sz w:val="40"/>
          <w:szCs w:val="40"/>
        </w:rPr>
        <w:t>Caramelised almonds</w:t>
      </w:r>
    </w:p>
    <w:p w14:paraId="069C826F" w14:textId="77777777" w:rsidR="00A86352" w:rsidRPr="009C69C0" w:rsidRDefault="006465EF" w:rsidP="006465EF">
      <w:pPr>
        <w:jc w:val="both"/>
        <w:rPr>
          <w:rFonts w:asciiTheme="majorHAnsi" w:hAnsiTheme="majorHAnsi"/>
          <w:b/>
          <w:bCs/>
          <w:color w:val="FFD13F"/>
          <w:sz w:val="32"/>
          <w:szCs w:val="32"/>
          <w:highlight w:val="black"/>
        </w:rPr>
      </w:pPr>
      <w:r w:rsidRPr="009C69C0">
        <w:rPr>
          <w:rFonts w:asciiTheme="majorHAnsi" w:hAnsiTheme="majorHAnsi"/>
          <w:b/>
          <w:bCs/>
          <w:color w:val="FFD13F"/>
          <w:sz w:val="32"/>
          <w:szCs w:val="32"/>
          <w:highlight w:val="black"/>
        </w:rPr>
        <w:t xml:space="preserve">Fairtrade </w:t>
      </w:r>
    </w:p>
    <w:p w14:paraId="3D4496FE" w14:textId="77777777" w:rsidR="00CD7954" w:rsidRPr="00CD7954" w:rsidRDefault="00CD7954" w:rsidP="006465EF">
      <w:pPr>
        <w:jc w:val="both"/>
        <w:rPr>
          <w:rFonts w:asciiTheme="majorHAnsi" w:hAnsiTheme="majorHAnsi"/>
          <w:b/>
          <w:bCs/>
          <w:color w:val="332F21"/>
          <w:sz w:val="32"/>
          <w:szCs w:val="32"/>
        </w:rPr>
      </w:pPr>
    </w:p>
    <w:p w14:paraId="0B6170BC" w14:textId="77777777" w:rsidR="007F3B2C" w:rsidRPr="00CD7954" w:rsidRDefault="007F3B2C" w:rsidP="00276FB5">
      <w:pPr>
        <w:rPr>
          <w:rFonts w:asciiTheme="majorHAnsi" w:hAnsiTheme="majorHAnsi"/>
          <w:bCs/>
          <w:color w:val="332F21"/>
          <w:sz w:val="24"/>
          <w:szCs w:val="24"/>
        </w:rPr>
      </w:pPr>
      <w:r w:rsidRPr="00CD7954">
        <w:rPr>
          <w:rFonts w:asciiTheme="majorHAnsi" w:hAnsiTheme="majorHAnsi"/>
          <w:bCs/>
          <w:color w:val="332F21"/>
          <w:sz w:val="24"/>
          <w:szCs w:val="24"/>
        </w:rPr>
        <w:t>These speciality Om al-</w:t>
      </w:r>
      <w:proofErr w:type="spellStart"/>
      <w:r w:rsidRPr="00CD7954">
        <w:rPr>
          <w:rFonts w:asciiTheme="majorHAnsi" w:hAnsiTheme="majorHAnsi"/>
          <w:bCs/>
          <w:color w:val="332F21"/>
          <w:sz w:val="24"/>
          <w:szCs w:val="24"/>
        </w:rPr>
        <w:t>Fahem</w:t>
      </w:r>
      <w:proofErr w:type="spellEnd"/>
      <w:r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almonds from Palestinian growers have been slowly roasted with Fairtrade sugar until they are perfectly caramelised to create a delectable treat.</w:t>
      </w:r>
    </w:p>
    <w:p w14:paraId="342E8356" w14:textId="77777777" w:rsidR="007F3B2C" w:rsidRPr="00CD7954" w:rsidRDefault="007F3B2C" w:rsidP="00276FB5">
      <w:pPr>
        <w:rPr>
          <w:rFonts w:asciiTheme="majorHAnsi" w:hAnsiTheme="majorHAnsi"/>
          <w:b/>
          <w:bCs/>
          <w:noProof/>
          <w:color w:val="3A1D00"/>
          <w:sz w:val="24"/>
          <w:szCs w:val="24"/>
        </w:rPr>
      </w:pPr>
    </w:p>
    <w:p w14:paraId="77714611" w14:textId="77777777" w:rsidR="007F3B2C" w:rsidRPr="00CD7954" w:rsidRDefault="00276FB5" w:rsidP="00276FB5">
      <w:pPr>
        <w:rPr>
          <w:rFonts w:asciiTheme="majorHAnsi" w:hAnsiTheme="majorHAnsi"/>
          <w:noProof/>
          <w:color w:val="3A1D00"/>
          <w:sz w:val="24"/>
          <w:szCs w:val="24"/>
        </w:rPr>
      </w:pP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 xml:space="preserve">Ingredients: </w:t>
      </w: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ab/>
      </w:r>
      <w:r w:rsid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ab/>
      </w:r>
      <w:r w:rsidR="00107508">
        <w:rPr>
          <w:rFonts w:asciiTheme="majorHAnsi" w:hAnsiTheme="majorHAnsi"/>
          <w:noProof/>
          <w:color w:val="3A1D00"/>
          <w:sz w:val="24"/>
          <w:szCs w:val="24"/>
        </w:rPr>
        <w:t>A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lmonds, sugar </w:t>
      </w:r>
    </w:p>
    <w:p w14:paraId="4F99F37C" w14:textId="77777777" w:rsidR="00276FB5" w:rsidRPr="00CD7954" w:rsidRDefault="00276FB5" w:rsidP="00276FB5">
      <w:pPr>
        <w:rPr>
          <w:rFonts w:asciiTheme="majorHAnsi" w:hAnsiTheme="majorHAnsi"/>
          <w:noProof/>
          <w:color w:val="3A1D00"/>
          <w:sz w:val="24"/>
          <w:szCs w:val="24"/>
        </w:rPr>
      </w:pP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>Shelf life: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 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ab/>
      </w:r>
      <w:r w:rsidR="00CD7954" w:rsidRPr="00CD7954">
        <w:rPr>
          <w:rFonts w:asciiTheme="majorHAnsi" w:hAnsiTheme="majorHAnsi"/>
          <w:noProof/>
          <w:color w:val="3A1D00"/>
          <w:sz w:val="24"/>
          <w:szCs w:val="24"/>
        </w:rPr>
        <w:tab/>
      </w:r>
      <w:r w:rsidR="00107508">
        <w:rPr>
          <w:rFonts w:asciiTheme="majorHAnsi" w:hAnsiTheme="majorHAnsi"/>
          <w:noProof/>
          <w:color w:val="3A1D00"/>
          <w:sz w:val="24"/>
          <w:szCs w:val="24"/>
        </w:rPr>
        <w:t>M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aximum 9 months, minimum 4 months </w:t>
      </w:r>
    </w:p>
    <w:p w14:paraId="601EB8E2" w14:textId="77777777" w:rsidR="007F3B2C" w:rsidRPr="00CD7954" w:rsidRDefault="00276FB5" w:rsidP="007F3B2C">
      <w:pPr>
        <w:jc w:val="both"/>
        <w:rPr>
          <w:rFonts w:asciiTheme="majorHAnsi" w:hAnsiTheme="majorHAnsi"/>
          <w:bCs/>
          <w:color w:val="332F21"/>
          <w:sz w:val="24"/>
          <w:szCs w:val="24"/>
        </w:rPr>
      </w:pPr>
      <w:r w:rsidRPr="00CD7954">
        <w:rPr>
          <w:rFonts w:asciiTheme="majorHAnsi" w:hAnsiTheme="majorHAnsi"/>
          <w:b/>
          <w:color w:val="332F21"/>
          <w:sz w:val="24"/>
          <w:szCs w:val="24"/>
        </w:rPr>
        <w:t>SKUs:</w:t>
      </w:r>
      <w:r w:rsidR="007F3B2C" w:rsidRPr="00CD7954">
        <w:rPr>
          <w:rFonts w:asciiTheme="majorHAnsi" w:hAnsiTheme="majorHAnsi"/>
          <w:b/>
          <w:color w:val="332F21"/>
          <w:sz w:val="24"/>
          <w:szCs w:val="24"/>
        </w:rPr>
        <w:tab/>
      </w:r>
      <w:r w:rsidR="007F3B2C" w:rsidRPr="00CD7954">
        <w:rPr>
          <w:rFonts w:asciiTheme="majorHAnsi" w:hAnsiTheme="majorHAnsi"/>
          <w:b/>
          <w:color w:val="332F21"/>
          <w:sz w:val="24"/>
          <w:szCs w:val="24"/>
        </w:rPr>
        <w:tab/>
      </w:r>
      <w:r w:rsidR="00CD7954">
        <w:rPr>
          <w:rFonts w:asciiTheme="majorHAnsi" w:hAnsiTheme="majorHAnsi"/>
          <w:b/>
          <w:color w:val="332F21"/>
          <w:sz w:val="24"/>
          <w:szCs w:val="24"/>
        </w:rPr>
        <w:tab/>
      </w:r>
      <w:r w:rsidR="006465EF" w:rsidRPr="00CD7954">
        <w:rPr>
          <w:rFonts w:asciiTheme="majorHAnsi" w:hAnsiTheme="majorHAnsi"/>
          <w:bCs/>
          <w:color w:val="332F21"/>
          <w:sz w:val="24"/>
          <w:szCs w:val="24"/>
        </w:rPr>
        <w:t>14</w:t>
      </w:r>
      <w:r w:rsidR="00A86352" w:rsidRPr="00CD7954">
        <w:rPr>
          <w:rFonts w:asciiTheme="majorHAnsi" w:hAnsiTheme="majorHAnsi"/>
          <w:bCs/>
          <w:color w:val="332F21"/>
          <w:sz w:val="24"/>
          <w:szCs w:val="24"/>
        </w:rPr>
        <w:t>0g (case of 6)</w:t>
      </w:r>
      <w:r w:rsidR="00EE2BF8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UK RRP £5.75 per unit</w:t>
      </w:r>
    </w:p>
    <w:p w14:paraId="15A791F7" w14:textId="77777777" w:rsidR="00EE2BF8" w:rsidRDefault="00EE2BF8" w:rsidP="007F3B2C">
      <w:pPr>
        <w:jc w:val="both"/>
        <w:rPr>
          <w:rFonts w:asciiTheme="majorHAnsi" w:hAnsiTheme="majorHAnsi"/>
          <w:bCs/>
          <w:color w:val="332F21"/>
          <w:sz w:val="20"/>
          <w:szCs w:val="20"/>
        </w:rPr>
      </w:pPr>
    </w:p>
    <w:p w14:paraId="58977EBB" w14:textId="77777777" w:rsidR="00CD7954" w:rsidRPr="00CD7954" w:rsidRDefault="00CD7954" w:rsidP="007F3B2C">
      <w:pPr>
        <w:jc w:val="both"/>
        <w:rPr>
          <w:rFonts w:asciiTheme="majorHAnsi" w:hAnsiTheme="majorHAnsi"/>
          <w:bCs/>
          <w:color w:val="332F21"/>
          <w:sz w:val="20"/>
          <w:szCs w:val="20"/>
        </w:rPr>
      </w:pPr>
    </w:p>
    <w:p w14:paraId="46E5A925" w14:textId="77777777" w:rsidR="006465EF" w:rsidRPr="00CD7954" w:rsidRDefault="0071612E" w:rsidP="00EF5C26">
      <w:pPr>
        <w:jc w:val="center"/>
        <w:rPr>
          <w:rFonts w:asciiTheme="majorHAnsi" w:hAnsiTheme="majorHAnsi"/>
          <w:b/>
          <w:bCs/>
          <w:sz w:val="20"/>
          <w:szCs w:val="20"/>
        </w:rPr>
      </w:pPr>
      <w:r w:rsidRPr="00CD7954">
        <w:rPr>
          <w:rFonts w:asciiTheme="majorHAnsi" w:hAnsiTheme="majorHAnsi"/>
          <w:b/>
          <w:bCs/>
          <w:noProof/>
          <w:sz w:val="20"/>
          <w:szCs w:val="20"/>
        </w:rPr>
        <w:drawing>
          <wp:inline distT="0" distB="0" distL="0" distR="0" wp14:anchorId="032C4669" wp14:editId="1AED8090">
            <wp:extent cx="2697018" cy="3821751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ramelised Almonds_Angled.jpg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9260" cy="393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6C8C7" w14:textId="77777777" w:rsidR="00CD7954" w:rsidRPr="00CD7954" w:rsidRDefault="00CD7954" w:rsidP="005B7995">
      <w:pPr>
        <w:rPr>
          <w:rFonts w:asciiTheme="majorHAnsi" w:hAnsiTheme="majorHAnsi"/>
          <w:b/>
          <w:bCs/>
          <w:color w:val="332F21"/>
          <w:sz w:val="40"/>
          <w:szCs w:val="40"/>
        </w:rPr>
      </w:pPr>
    </w:p>
    <w:p w14:paraId="7AA18069" w14:textId="77777777" w:rsidR="00CD7954" w:rsidRPr="00CD7954" w:rsidRDefault="006465EF" w:rsidP="00CD7954">
      <w:pPr>
        <w:jc w:val="center"/>
        <w:rPr>
          <w:rFonts w:asciiTheme="majorHAnsi" w:hAnsiTheme="majorHAnsi"/>
          <w:b/>
          <w:bCs/>
          <w:color w:val="332F21"/>
          <w:sz w:val="40"/>
          <w:szCs w:val="40"/>
        </w:rPr>
      </w:pPr>
      <w:r w:rsidRPr="00CD7954">
        <w:rPr>
          <w:rFonts w:asciiTheme="majorHAnsi" w:hAnsiTheme="majorHAnsi"/>
          <w:b/>
          <w:bCs/>
          <w:color w:val="332F21"/>
          <w:sz w:val="40"/>
          <w:szCs w:val="40"/>
        </w:rPr>
        <w:t>Chilli roasted almonds</w:t>
      </w:r>
    </w:p>
    <w:p w14:paraId="20C841BE" w14:textId="77777777" w:rsidR="00CD7954" w:rsidRPr="00CD7954" w:rsidRDefault="00CD7954" w:rsidP="007F3B2C">
      <w:pPr>
        <w:jc w:val="both"/>
        <w:rPr>
          <w:rFonts w:asciiTheme="majorHAnsi" w:hAnsiTheme="majorHAnsi"/>
          <w:b/>
          <w:bCs/>
          <w:color w:val="332F21"/>
          <w:sz w:val="32"/>
          <w:szCs w:val="32"/>
          <w:u w:val="single"/>
        </w:rPr>
      </w:pPr>
    </w:p>
    <w:p w14:paraId="3D8EEAC5" w14:textId="77777777" w:rsidR="007F3B2C" w:rsidRPr="009C69C0" w:rsidRDefault="006465EF" w:rsidP="007F3B2C">
      <w:pPr>
        <w:jc w:val="both"/>
        <w:rPr>
          <w:rFonts w:asciiTheme="majorHAnsi" w:hAnsiTheme="majorHAnsi"/>
          <w:b/>
          <w:bCs/>
          <w:color w:val="FFD13F"/>
          <w:sz w:val="32"/>
          <w:szCs w:val="32"/>
        </w:rPr>
      </w:pPr>
      <w:r w:rsidRPr="009C69C0">
        <w:rPr>
          <w:rFonts w:asciiTheme="majorHAnsi" w:hAnsiTheme="majorHAnsi"/>
          <w:b/>
          <w:bCs/>
          <w:color w:val="FFD13F"/>
          <w:sz w:val="32"/>
          <w:szCs w:val="32"/>
          <w:highlight w:val="black"/>
        </w:rPr>
        <w:t>Fairtrade</w:t>
      </w:r>
      <w:r w:rsidRPr="009C69C0">
        <w:rPr>
          <w:rFonts w:asciiTheme="majorHAnsi" w:hAnsiTheme="majorHAnsi"/>
          <w:b/>
          <w:bCs/>
          <w:color w:val="FFD13F"/>
          <w:sz w:val="32"/>
          <w:szCs w:val="32"/>
        </w:rPr>
        <w:t xml:space="preserve"> </w:t>
      </w:r>
    </w:p>
    <w:p w14:paraId="2ED14BC1" w14:textId="77777777" w:rsidR="00CD7954" w:rsidRPr="00CD7954" w:rsidRDefault="00CD7954" w:rsidP="007F3B2C">
      <w:pPr>
        <w:jc w:val="both"/>
        <w:rPr>
          <w:rFonts w:asciiTheme="majorHAnsi" w:hAnsiTheme="majorHAnsi"/>
          <w:b/>
          <w:bCs/>
          <w:color w:val="332F21"/>
          <w:sz w:val="32"/>
          <w:szCs w:val="32"/>
        </w:rPr>
      </w:pPr>
    </w:p>
    <w:p w14:paraId="2E53E9D4" w14:textId="77777777" w:rsidR="007F3B2C" w:rsidRPr="00CD7954" w:rsidRDefault="007F3B2C" w:rsidP="00276FB5">
      <w:pPr>
        <w:rPr>
          <w:rFonts w:asciiTheme="majorHAnsi" w:hAnsiTheme="majorHAnsi"/>
          <w:noProof/>
          <w:color w:val="3A1D00"/>
          <w:sz w:val="24"/>
          <w:szCs w:val="24"/>
        </w:rPr>
      </w:pPr>
      <w:r w:rsidRPr="00CD7954">
        <w:rPr>
          <w:rFonts w:asciiTheme="majorHAnsi" w:hAnsiTheme="majorHAnsi"/>
          <w:noProof/>
          <w:color w:val="3A1D00"/>
          <w:sz w:val="24"/>
          <w:szCs w:val="24"/>
        </w:rPr>
        <w:t>These speciality Om al-Fahem almonds from Palestinian growers have been slowly roasted and tumbled in a chilli seasoning to create an indulgent treat with a seductive spicy bite.</w:t>
      </w:r>
    </w:p>
    <w:p w14:paraId="643E4520" w14:textId="77777777" w:rsidR="007F3B2C" w:rsidRPr="00CD7954" w:rsidRDefault="007F3B2C" w:rsidP="00276FB5">
      <w:pPr>
        <w:rPr>
          <w:rFonts w:asciiTheme="majorHAnsi" w:hAnsiTheme="majorHAnsi"/>
          <w:b/>
          <w:bCs/>
          <w:noProof/>
          <w:color w:val="3A1D00"/>
          <w:sz w:val="24"/>
          <w:szCs w:val="24"/>
        </w:rPr>
      </w:pPr>
    </w:p>
    <w:p w14:paraId="43EED808" w14:textId="77777777" w:rsidR="00276FB5" w:rsidRPr="005B7995" w:rsidRDefault="00276FB5" w:rsidP="005B7995">
      <w:pPr>
        <w:ind w:left="2160" w:hanging="2160"/>
        <w:rPr>
          <w:rFonts w:asciiTheme="majorHAnsi" w:hAnsiTheme="majorHAnsi"/>
          <w:b/>
          <w:bCs/>
          <w:noProof/>
          <w:color w:val="3A1D00"/>
        </w:rPr>
      </w:pP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 xml:space="preserve">Ingredients: </w:t>
      </w: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ab/>
      </w:r>
      <w:r w:rsidR="005B7995" w:rsidRPr="005B7995">
        <w:rPr>
          <w:rFonts w:asciiTheme="majorHAnsi" w:hAnsiTheme="majorHAnsi"/>
          <w:noProof/>
          <w:color w:val="3A1D00"/>
          <w:sz w:val="24"/>
          <w:szCs w:val="24"/>
        </w:rPr>
        <w:t>Almonds (94%), salt, Rice Flour, Sugar, Yeast Extract Powder, Tapioca And/Or Maize Starch, Onion Powder, Spice (Cayenne), Garlic Powder, Lemon Juice Powder, Yeast Powder, Chilli Powder, Natural Flavourings, Natural Colour (Paprika)</w:t>
      </w:r>
    </w:p>
    <w:p w14:paraId="3CE28AF7" w14:textId="77777777" w:rsidR="00276FB5" w:rsidRPr="00CD7954" w:rsidRDefault="00276FB5" w:rsidP="00276FB5">
      <w:pPr>
        <w:rPr>
          <w:rFonts w:asciiTheme="majorHAnsi" w:hAnsiTheme="majorHAnsi"/>
          <w:noProof/>
          <w:color w:val="3A1D00"/>
          <w:sz w:val="24"/>
          <w:szCs w:val="24"/>
        </w:rPr>
      </w:pP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>Shelf life: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 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ab/>
      </w:r>
      <w:r w:rsidR="00CD7954" w:rsidRPr="00CD7954">
        <w:rPr>
          <w:rFonts w:asciiTheme="majorHAnsi" w:hAnsiTheme="majorHAnsi"/>
          <w:noProof/>
          <w:color w:val="3A1D00"/>
          <w:sz w:val="24"/>
          <w:szCs w:val="24"/>
        </w:rPr>
        <w:tab/>
      </w:r>
      <w:r w:rsidR="00107508">
        <w:rPr>
          <w:rFonts w:asciiTheme="majorHAnsi" w:hAnsiTheme="majorHAnsi"/>
          <w:noProof/>
          <w:color w:val="3A1D00"/>
          <w:sz w:val="24"/>
          <w:szCs w:val="24"/>
        </w:rPr>
        <w:t>M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aximum 9 months, minimum 4 months </w:t>
      </w:r>
    </w:p>
    <w:p w14:paraId="59F9FA53" w14:textId="77777777" w:rsidR="00EE2BF8" w:rsidRPr="00CD7954" w:rsidRDefault="00276FB5" w:rsidP="007F3B2C">
      <w:pPr>
        <w:jc w:val="both"/>
        <w:rPr>
          <w:rFonts w:asciiTheme="majorHAnsi" w:hAnsiTheme="majorHAnsi"/>
          <w:bCs/>
          <w:color w:val="332F21"/>
          <w:sz w:val="24"/>
          <w:szCs w:val="24"/>
        </w:rPr>
      </w:pPr>
      <w:r w:rsidRPr="00CD7954">
        <w:rPr>
          <w:rFonts w:asciiTheme="majorHAnsi" w:hAnsiTheme="majorHAnsi"/>
          <w:b/>
          <w:color w:val="332F21"/>
          <w:sz w:val="24"/>
          <w:szCs w:val="24"/>
        </w:rPr>
        <w:t>SKUs:</w:t>
      </w:r>
      <w:r w:rsidR="007F3B2C" w:rsidRPr="00CD7954">
        <w:rPr>
          <w:rFonts w:asciiTheme="majorHAnsi" w:hAnsiTheme="majorHAnsi"/>
          <w:b/>
          <w:color w:val="332F21"/>
          <w:sz w:val="24"/>
          <w:szCs w:val="24"/>
        </w:rPr>
        <w:tab/>
      </w:r>
      <w:r w:rsidR="007F3B2C" w:rsidRPr="00CD7954">
        <w:rPr>
          <w:rFonts w:asciiTheme="majorHAnsi" w:hAnsiTheme="majorHAnsi"/>
          <w:b/>
          <w:color w:val="332F21"/>
          <w:sz w:val="24"/>
          <w:szCs w:val="24"/>
        </w:rPr>
        <w:tab/>
      </w:r>
      <w:r w:rsidR="00CD7954">
        <w:rPr>
          <w:rFonts w:asciiTheme="majorHAnsi" w:hAnsiTheme="majorHAnsi"/>
          <w:b/>
          <w:color w:val="332F21"/>
          <w:sz w:val="24"/>
          <w:szCs w:val="24"/>
        </w:rPr>
        <w:tab/>
      </w:r>
      <w:r w:rsidR="006465EF" w:rsidRPr="00CD7954">
        <w:rPr>
          <w:rFonts w:asciiTheme="majorHAnsi" w:hAnsiTheme="majorHAnsi"/>
          <w:bCs/>
          <w:color w:val="332F21"/>
          <w:sz w:val="24"/>
          <w:szCs w:val="24"/>
        </w:rPr>
        <w:t>140g (case of 6)</w:t>
      </w:r>
      <w:r w:rsidR="00EE2BF8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UK RRP £5.75 per unit</w:t>
      </w:r>
    </w:p>
    <w:p w14:paraId="66051EC3" w14:textId="77777777" w:rsidR="00CD7954" w:rsidRDefault="00CD7954" w:rsidP="007F3B2C">
      <w:pPr>
        <w:jc w:val="both"/>
        <w:rPr>
          <w:rFonts w:asciiTheme="majorHAnsi" w:hAnsiTheme="majorHAnsi"/>
          <w:bCs/>
          <w:color w:val="332F21"/>
          <w:sz w:val="20"/>
          <w:szCs w:val="20"/>
        </w:rPr>
      </w:pPr>
    </w:p>
    <w:p w14:paraId="6D7A0C28" w14:textId="77777777" w:rsidR="00CD7954" w:rsidRPr="00CD7954" w:rsidRDefault="00CD7954" w:rsidP="007F3B2C">
      <w:pPr>
        <w:jc w:val="both"/>
        <w:rPr>
          <w:rFonts w:asciiTheme="majorHAnsi" w:hAnsiTheme="majorHAnsi"/>
          <w:bCs/>
          <w:color w:val="332F21"/>
          <w:sz w:val="20"/>
          <w:szCs w:val="20"/>
        </w:rPr>
      </w:pPr>
    </w:p>
    <w:p w14:paraId="7E315B41" w14:textId="77777777" w:rsidR="00276FB5" w:rsidRPr="00CD7954" w:rsidRDefault="0071612E" w:rsidP="00456374">
      <w:pPr>
        <w:jc w:val="center"/>
        <w:rPr>
          <w:rFonts w:asciiTheme="majorHAnsi" w:hAnsiTheme="majorHAnsi"/>
          <w:b/>
          <w:bCs/>
          <w:sz w:val="20"/>
          <w:szCs w:val="20"/>
        </w:rPr>
      </w:pPr>
      <w:r w:rsidRPr="00CD7954">
        <w:rPr>
          <w:rFonts w:asciiTheme="majorHAnsi" w:hAnsiTheme="majorHAnsi"/>
          <w:b/>
          <w:bCs/>
          <w:noProof/>
          <w:sz w:val="20"/>
          <w:szCs w:val="20"/>
        </w:rPr>
        <w:drawing>
          <wp:inline distT="0" distB="0" distL="0" distR="0" wp14:anchorId="68685A8E" wp14:editId="2907C65C">
            <wp:extent cx="2576945" cy="376471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oasted Chilli Almonds_Angled.jpg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3720" cy="3847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6CF37" w14:textId="77777777" w:rsidR="00276FB5" w:rsidRPr="00CD7954" w:rsidRDefault="00276FB5" w:rsidP="0077635A">
      <w:pPr>
        <w:jc w:val="both"/>
        <w:rPr>
          <w:rFonts w:asciiTheme="majorHAnsi" w:hAnsiTheme="majorHAnsi"/>
          <w:b/>
          <w:bCs/>
          <w:color w:val="332F21"/>
          <w:sz w:val="20"/>
          <w:szCs w:val="20"/>
          <w:u w:val="single"/>
        </w:rPr>
      </w:pPr>
    </w:p>
    <w:p w14:paraId="3CC83B89" w14:textId="77777777" w:rsidR="00CD7954" w:rsidRPr="00CD7954" w:rsidRDefault="00CD7954" w:rsidP="0077635A">
      <w:pPr>
        <w:jc w:val="both"/>
        <w:rPr>
          <w:rFonts w:asciiTheme="majorHAnsi" w:hAnsiTheme="majorHAnsi"/>
          <w:b/>
          <w:bCs/>
          <w:color w:val="332F21"/>
          <w:sz w:val="20"/>
          <w:szCs w:val="20"/>
          <w:u w:val="single"/>
        </w:rPr>
      </w:pPr>
    </w:p>
    <w:p w14:paraId="68A0C657" w14:textId="77777777" w:rsidR="00CD7954" w:rsidRPr="00CD7954" w:rsidRDefault="00CD7954" w:rsidP="0077635A">
      <w:pPr>
        <w:jc w:val="both"/>
        <w:rPr>
          <w:rFonts w:asciiTheme="majorHAnsi" w:hAnsiTheme="majorHAnsi"/>
          <w:b/>
          <w:bCs/>
          <w:color w:val="332F21"/>
          <w:sz w:val="20"/>
          <w:szCs w:val="20"/>
          <w:u w:val="single"/>
        </w:rPr>
      </w:pPr>
    </w:p>
    <w:p w14:paraId="7AE5F40F" w14:textId="77777777" w:rsidR="00CD7954" w:rsidRPr="00CD7954" w:rsidRDefault="00CD7954" w:rsidP="0077635A">
      <w:pPr>
        <w:jc w:val="both"/>
        <w:rPr>
          <w:rFonts w:asciiTheme="majorHAnsi" w:hAnsiTheme="majorHAnsi"/>
          <w:b/>
          <w:bCs/>
          <w:color w:val="332F21"/>
          <w:sz w:val="20"/>
          <w:szCs w:val="20"/>
          <w:u w:val="single"/>
        </w:rPr>
      </w:pPr>
    </w:p>
    <w:p w14:paraId="62D0D856" w14:textId="77777777" w:rsidR="00276FB5" w:rsidRPr="005B7995" w:rsidRDefault="00276FB5" w:rsidP="0077635A">
      <w:pPr>
        <w:jc w:val="both"/>
        <w:rPr>
          <w:rFonts w:asciiTheme="majorHAnsi" w:hAnsiTheme="majorHAnsi"/>
          <w:b/>
          <w:bCs/>
          <w:color w:val="332F21"/>
          <w:sz w:val="40"/>
          <w:szCs w:val="40"/>
          <w:u w:val="single"/>
        </w:rPr>
      </w:pPr>
    </w:p>
    <w:p w14:paraId="010842DF" w14:textId="77777777" w:rsidR="00CD7954" w:rsidRPr="00CD7954" w:rsidRDefault="0077635A" w:rsidP="00CD7954">
      <w:pPr>
        <w:jc w:val="center"/>
        <w:rPr>
          <w:rFonts w:asciiTheme="majorHAnsi" w:hAnsiTheme="majorHAnsi"/>
          <w:b/>
          <w:bCs/>
          <w:color w:val="332F21"/>
          <w:sz w:val="40"/>
          <w:szCs w:val="40"/>
        </w:rPr>
      </w:pPr>
      <w:proofErr w:type="spellStart"/>
      <w:r w:rsidRPr="00CD7954">
        <w:rPr>
          <w:rFonts w:asciiTheme="majorHAnsi" w:hAnsiTheme="majorHAnsi"/>
          <w:b/>
          <w:bCs/>
          <w:color w:val="332F21"/>
          <w:sz w:val="40"/>
          <w:szCs w:val="40"/>
        </w:rPr>
        <w:t>Medjoul</w:t>
      </w:r>
      <w:proofErr w:type="spellEnd"/>
      <w:r w:rsidRPr="00CD7954">
        <w:rPr>
          <w:rFonts w:asciiTheme="majorHAnsi" w:hAnsiTheme="majorHAnsi"/>
          <w:b/>
          <w:bCs/>
          <w:color w:val="332F21"/>
          <w:sz w:val="40"/>
          <w:szCs w:val="40"/>
        </w:rPr>
        <w:t xml:space="preserve"> Dates from Jericho</w:t>
      </w:r>
    </w:p>
    <w:p w14:paraId="34FA2081" w14:textId="77777777" w:rsidR="00CD7954" w:rsidRPr="00CD7954" w:rsidRDefault="00CD7954" w:rsidP="0077635A">
      <w:pPr>
        <w:jc w:val="both"/>
        <w:rPr>
          <w:rFonts w:asciiTheme="majorHAnsi" w:hAnsiTheme="majorHAnsi"/>
          <w:b/>
          <w:bCs/>
          <w:color w:val="332F21"/>
          <w:sz w:val="32"/>
          <w:szCs w:val="32"/>
          <w:u w:val="single"/>
        </w:rPr>
      </w:pPr>
    </w:p>
    <w:p w14:paraId="7ABDD73E" w14:textId="77777777" w:rsidR="0077635A" w:rsidRPr="009C69C0" w:rsidRDefault="0077635A" w:rsidP="0077635A">
      <w:pPr>
        <w:jc w:val="both"/>
        <w:rPr>
          <w:rFonts w:asciiTheme="majorHAnsi" w:hAnsiTheme="majorHAnsi"/>
          <w:b/>
          <w:bCs/>
          <w:color w:val="FFD13F"/>
          <w:sz w:val="32"/>
          <w:szCs w:val="32"/>
          <w:highlight w:val="black"/>
        </w:rPr>
      </w:pPr>
      <w:r w:rsidRPr="009C69C0">
        <w:rPr>
          <w:rFonts w:asciiTheme="majorHAnsi" w:hAnsiTheme="majorHAnsi"/>
          <w:b/>
          <w:bCs/>
          <w:color w:val="FFD13F"/>
          <w:sz w:val="32"/>
          <w:szCs w:val="32"/>
          <w:highlight w:val="black"/>
        </w:rPr>
        <w:t>Great Taste Award 2018</w:t>
      </w:r>
    </w:p>
    <w:p w14:paraId="5FF75DD2" w14:textId="77777777" w:rsidR="0077635A" w:rsidRPr="00CD7954" w:rsidRDefault="0077635A" w:rsidP="0077635A">
      <w:pPr>
        <w:rPr>
          <w:rFonts w:asciiTheme="majorHAnsi" w:hAnsiTheme="majorHAnsi"/>
          <w:b/>
          <w:bCs/>
          <w:color w:val="332F21"/>
          <w:sz w:val="24"/>
          <w:szCs w:val="24"/>
        </w:rPr>
      </w:pPr>
    </w:p>
    <w:p w14:paraId="2FD71FED" w14:textId="77777777" w:rsidR="0077635A" w:rsidRPr="00CD7954" w:rsidRDefault="0077635A" w:rsidP="0077635A">
      <w:pPr>
        <w:rPr>
          <w:rFonts w:asciiTheme="majorHAnsi" w:hAnsiTheme="majorHAnsi"/>
          <w:bCs/>
          <w:color w:val="332F21"/>
          <w:sz w:val="24"/>
          <w:szCs w:val="24"/>
        </w:rPr>
      </w:pPr>
      <w:r w:rsidRPr="00CD7954">
        <w:rPr>
          <w:rFonts w:asciiTheme="majorHAnsi" w:hAnsiTheme="majorHAnsi"/>
          <w:bCs/>
          <w:color w:val="332F21"/>
          <w:sz w:val="24"/>
          <w:szCs w:val="24"/>
        </w:rPr>
        <w:t>This</w:t>
      </w:r>
      <w:r w:rsidR="00CD7954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</w:t>
      </w:r>
      <w:r w:rsidRPr="00CD7954">
        <w:rPr>
          <w:rFonts w:asciiTheme="majorHAnsi" w:hAnsiTheme="majorHAnsi"/>
          <w:bCs/>
          <w:color w:val="332F21"/>
          <w:sz w:val="24"/>
          <w:szCs w:val="24"/>
        </w:rPr>
        <w:t xml:space="preserve">is </w:t>
      </w:r>
      <w:r w:rsidR="00CD7954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the festive version of our 500g </w:t>
      </w:r>
      <w:proofErr w:type="spellStart"/>
      <w:r w:rsidRPr="00CD7954">
        <w:rPr>
          <w:rFonts w:asciiTheme="majorHAnsi" w:hAnsiTheme="majorHAnsi"/>
          <w:bCs/>
          <w:color w:val="332F21"/>
          <w:sz w:val="24"/>
          <w:szCs w:val="24"/>
        </w:rPr>
        <w:t>Medjoul</w:t>
      </w:r>
      <w:proofErr w:type="spellEnd"/>
      <w:r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dates</w:t>
      </w:r>
      <w:r w:rsidR="00CD7954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which comes in a “stick” look, ideal for gifting. </w:t>
      </w:r>
    </w:p>
    <w:p w14:paraId="6AF08A62" w14:textId="77777777" w:rsidR="00276FB5" w:rsidRPr="00CD7954" w:rsidRDefault="00276FB5" w:rsidP="0077635A">
      <w:pPr>
        <w:rPr>
          <w:rFonts w:asciiTheme="majorHAnsi" w:hAnsiTheme="majorHAnsi"/>
          <w:bCs/>
          <w:color w:val="332F21"/>
          <w:sz w:val="24"/>
          <w:szCs w:val="24"/>
        </w:rPr>
      </w:pPr>
    </w:p>
    <w:p w14:paraId="28F9AFCA" w14:textId="77777777" w:rsidR="00276FB5" w:rsidRPr="00CD7954" w:rsidRDefault="00276FB5" w:rsidP="00276FB5">
      <w:pPr>
        <w:rPr>
          <w:rFonts w:asciiTheme="majorHAnsi" w:hAnsiTheme="majorHAnsi"/>
          <w:b/>
          <w:bCs/>
          <w:noProof/>
          <w:color w:val="3A1D00"/>
          <w:sz w:val="24"/>
          <w:szCs w:val="24"/>
        </w:rPr>
      </w:pP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 xml:space="preserve">Ingredients: </w:t>
      </w: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ab/>
      </w:r>
      <w:r w:rsid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ab/>
      </w:r>
      <w:r w:rsidR="007F3B2C" w:rsidRPr="00CD7954">
        <w:rPr>
          <w:rFonts w:asciiTheme="majorHAnsi" w:hAnsiTheme="majorHAnsi"/>
          <w:noProof/>
          <w:color w:val="3A1D00"/>
          <w:sz w:val="24"/>
          <w:szCs w:val="24"/>
        </w:rPr>
        <w:t>Whole Medjoul dates (contain fruit stones)</w:t>
      </w:r>
    </w:p>
    <w:p w14:paraId="0DD9984D" w14:textId="77777777" w:rsidR="00276FB5" w:rsidRPr="00CD7954" w:rsidRDefault="00276FB5" w:rsidP="00276FB5">
      <w:pPr>
        <w:rPr>
          <w:rFonts w:asciiTheme="majorHAnsi" w:hAnsiTheme="majorHAnsi"/>
          <w:noProof/>
          <w:color w:val="3A1D00"/>
          <w:sz w:val="24"/>
          <w:szCs w:val="24"/>
        </w:rPr>
      </w:pPr>
      <w:r w:rsidRPr="00CD7954">
        <w:rPr>
          <w:rFonts w:asciiTheme="majorHAnsi" w:hAnsiTheme="majorHAnsi"/>
          <w:b/>
          <w:bCs/>
          <w:noProof/>
          <w:color w:val="3A1D00"/>
          <w:sz w:val="24"/>
          <w:szCs w:val="24"/>
        </w:rPr>
        <w:t>Shelf life: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 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ab/>
      </w:r>
      <w:r w:rsidR="00CD7954" w:rsidRPr="00CD7954">
        <w:rPr>
          <w:rFonts w:asciiTheme="majorHAnsi" w:hAnsiTheme="majorHAnsi"/>
          <w:noProof/>
          <w:color w:val="3A1D00"/>
          <w:sz w:val="24"/>
          <w:szCs w:val="24"/>
        </w:rPr>
        <w:tab/>
      </w:r>
      <w:r w:rsidR="00107508">
        <w:rPr>
          <w:rFonts w:asciiTheme="majorHAnsi" w:hAnsiTheme="majorHAnsi"/>
          <w:noProof/>
          <w:color w:val="3A1D00"/>
          <w:sz w:val="24"/>
          <w:szCs w:val="24"/>
        </w:rPr>
        <w:t>M</w:t>
      </w:r>
      <w:r w:rsidRPr="00CD7954">
        <w:rPr>
          <w:rFonts w:asciiTheme="majorHAnsi" w:hAnsiTheme="majorHAnsi"/>
          <w:noProof/>
          <w:color w:val="3A1D00"/>
          <w:sz w:val="24"/>
          <w:szCs w:val="24"/>
        </w:rPr>
        <w:t xml:space="preserve">aximum 9 months, minimum 4 months </w:t>
      </w:r>
    </w:p>
    <w:p w14:paraId="6FB4731F" w14:textId="77777777" w:rsidR="0077635A" w:rsidRDefault="00276FB5" w:rsidP="007F3B2C">
      <w:pPr>
        <w:jc w:val="both"/>
        <w:rPr>
          <w:rFonts w:asciiTheme="majorHAnsi" w:hAnsiTheme="majorHAnsi"/>
          <w:bCs/>
          <w:color w:val="332F21"/>
          <w:sz w:val="24"/>
          <w:szCs w:val="24"/>
        </w:rPr>
      </w:pPr>
      <w:r w:rsidRPr="00CD7954">
        <w:rPr>
          <w:rFonts w:asciiTheme="majorHAnsi" w:hAnsiTheme="majorHAnsi"/>
          <w:b/>
          <w:color w:val="332F21"/>
          <w:sz w:val="24"/>
          <w:szCs w:val="24"/>
        </w:rPr>
        <w:t>SKUs:</w:t>
      </w:r>
      <w:r w:rsidR="007F3B2C" w:rsidRPr="00CD7954">
        <w:rPr>
          <w:rFonts w:asciiTheme="majorHAnsi" w:hAnsiTheme="majorHAnsi"/>
          <w:b/>
          <w:color w:val="332F21"/>
          <w:sz w:val="24"/>
          <w:szCs w:val="24"/>
        </w:rPr>
        <w:tab/>
      </w:r>
      <w:r w:rsidR="007F3B2C" w:rsidRPr="00CD7954">
        <w:rPr>
          <w:rFonts w:asciiTheme="majorHAnsi" w:hAnsiTheme="majorHAnsi"/>
          <w:b/>
          <w:color w:val="332F21"/>
          <w:sz w:val="24"/>
          <w:szCs w:val="24"/>
        </w:rPr>
        <w:tab/>
      </w:r>
      <w:r w:rsidR="00CD7954">
        <w:rPr>
          <w:rFonts w:asciiTheme="majorHAnsi" w:hAnsiTheme="majorHAnsi"/>
          <w:b/>
          <w:color w:val="332F21"/>
          <w:sz w:val="24"/>
          <w:szCs w:val="24"/>
        </w:rPr>
        <w:tab/>
      </w:r>
      <w:r w:rsidR="0077635A" w:rsidRPr="00CD7954">
        <w:rPr>
          <w:rFonts w:asciiTheme="majorHAnsi" w:hAnsiTheme="majorHAnsi"/>
          <w:bCs/>
          <w:color w:val="332F21"/>
          <w:sz w:val="24"/>
          <w:szCs w:val="24"/>
        </w:rPr>
        <w:t>500g (case of 6)</w:t>
      </w:r>
      <w:r w:rsidR="00EE2BF8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UK RRP £9.25 per unit</w:t>
      </w:r>
    </w:p>
    <w:p w14:paraId="78B17275" w14:textId="77777777" w:rsidR="00CD7954" w:rsidRPr="00CD7954" w:rsidRDefault="00CD7954" w:rsidP="007F3B2C">
      <w:pPr>
        <w:jc w:val="both"/>
        <w:rPr>
          <w:rFonts w:asciiTheme="majorHAnsi" w:hAnsiTheme="majorHAnsi"/>
          <w:b/>
          <w:color w:val="332F21"/>
          <w:sz w:val="24"/>
          <w:szCs w:val="24"/>
        </w:rPr>
      </w:pPr>
    </w:p>
    <w:p w14:paraId="4A80D8A1" w14:textId="77777777" w:rsidR="0077635A" w:rsidRPr="00CD7954" w:rsidRDefault="0077635A" w:rsidP="00520268">
      <w:pPr>
        <w:rPr>
          <w:rFonts w:asciiTheme="majorHAnsi" w:hAnsiTheme="majorHAnsi"/>
          <w:b/>
          <w:color w:val="332F21"/>
        </w:rPr>
      </w:pPr>
    </w:p>
    <w:p w14:paraId="4C038881" w14:textId="77777777" w:rsidR="004703F5" w:rsidRPr="00CD7954" w:rsidRDefault="0077635A" w:rsidP="0077635A">
      <w:pPr>
        <w:jc w:val="center"/>
        <w:rPr>
          <w:rFonts w:asciiTheme="majorHAnsi" w:hAnsiTheme="majorHAnsi"/>
          <w:b/>
          <w:color w:val="332F21"/>
        </w:rPr>
      </w:pPr>
      <w:r w:rsidRPr="00CD7954">
        <w:rPr>
          <w:rFonts w:asciiTheme="majorHAnsi" w:hAnsiTheme="majorHAnsi"/>
          <w:b/>
          <w:bCs/>
          <w:noProof/>
          <w:sz w:val="20"/>
          <w:szCs w:val="20"/>
        </w:rPr>
        <w:drawing>
          <wp:inline distT="0" distB="0" distL="0" distR="0" wp14:anchorId="6BC8F06C" wp14:editId="16BC50D4">
            <wp:extent cx="871780" cy="457200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aytoun_dates 500g_on white_V3_Hi Res.jpg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2340" cy="4574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8ABE8" w14:textId="77777777" w:rsidR="004703F5" w:rsidRPr="00CD7954" w:rsidRDefault="004703F5" w:rsidP="00520268">
      <w:pPr>
        <w:rPr>
          <w:rFonts w:asciiTheme="majorHAnsi" w:hAnsiTheme="majorHAnsi"/>
          <w:b/>
          <w:color w:val="332F21"/>
        </w:rPr>
      </w:pPr>
    </w:p>
    <w:p w14:paraId="0207C478" w14:textId="77777777" w:rsidR="004703F5" w:rsidRPr="00CD7954" w:rsidRDefault="004703F5" w:rsidP="00520268">
      <w:pPr>
        <w:rPr>
          <w:rFonts w:asciiTheme="majorHAnsi" w:hAnsiTheme="majorHAnsi"/>
          <w:b/>
          <w:color w:val="332F21"/>
        </w:rPr>
      </w:pPr>
    </w:p>
    <w:p w14:paraId="55224395" w14:textId="77777777" w:rsidR="00CD7954" w:rsidRDefault="00CD7954" w:rsidP="00CD7954">
      <w:pPr>
        <w:rPr>
          <w:rFonts w:asciiTheme="majorHAnsi" w:hAnsiTheme="majorHAnsi"/>
          <w:b/>
          <w:bCs/>
          <w:color w:val="332F21"/>
          <w:sz w:val="40"/>
          <w:szCs w:val="40"/>
        </w:rPr>
      </w:pPr>
    </w:p>
    <w:p w14:paraId="1E8794DB" w14:textId="77777777" w:rsidR="00C56EF7" w:rsidRPr="00CD7954" w:rsidRDefault="00C56EF7" w:rsidP="00CD7954">
      <w:pPr>
        <w:jc w:val="center"/>
        <w:rPr>
          <w:rFonts w:asciiTheme="majorHAnsi" w:hAnsiTheme="majorHAnsi"/>
          <w:b/>
          <w:bCs/>
          <w:color w:val="332F21"/>
          <w:sz w:val="40"/>
          <w:szCs w:val="40"/>
        </w:rPr>
      </w:pPr>
      <w:r w:rsidRPr="00CD7954">
        <w:rPr>
          <w:rFonts w:asciiTheme="majorHAnsi" w:hAnsiTheme="majorHAnsi"/>
          <w:b/>
          <w:bCs/>
          <w:color w:val="332F21"/>
          <w:sz w:val="40"/>
          <w:szCs w:val="40"/>
        </w:rPr>
        <w:t>Olive tree planting and olive oil gift</w:t>
      </w:r>
    </w:p>
    <w:p w14:paraId="52665459" w14:textId="77777777" w:rsidR="00C56EF7" w:rsidRPr="00CD7954" w:rsidRDefault="00C56EF7" w:rsidP="00C56EF7">
      <w:pPr>
        <w:rPr>
          <w:rFonts w:asciiTheme="majorHAnsi" w:hAnsiTheme="majorHAnsi"/>
          <w:b/>
          <w:bCs/>
          <w:color w:val="332F21"/>
          <w:sz w:val="24"/>
          <w:szCs w:val="24"/>
        </w:rPr>
      </w:pPr>
    </w:p>
    <w:p w14:paraId="3ABEBC6A" w14:textId="77777777" w:rsidR="005D2782" w:rsidRPr="00CD7954" w:rsidRDefault="00C56EF7" w:rsidP="00C56EF7">
      <w:pPr>
        <w:rPr>
          <w:rFonts w:asciiTheme="majorHAnsi" w:hAnsiTheme="majorHAnsi"/>
          <w:bCs/>
          <w:color w:val="332F21"/>
          <w:sz w:val="24"/>
          <w:szCs w:val="24"/>
        </w:rPr>
      </w:pPr>
      <w:r w:rsidRPr="00CD7954">
        <w:rPr>
          <w:rFonts w:asciiTheme="majorHAnsi" w:hAnsiTheme="majorHAnsi"/>
          <w:bCs/>
          <w:color w:val="332F21"/>
          <w:sz w:val="24"/>
          <w:szCs w:val="24"/>
        </w:rPr>
        <w:t>This is a tre</w:t>
      </w:r>
      <w:r w:rsidR="005D2782" w:rsidRPr="00CD7954">
        <w:rPr>
          <w:rFonts w:asciiTheme="majorHAnsi" w:hAnsiTheme="majorHAnsi"/>
          <w:bCs/>
          <w:color w:val="332F21"/>
          <w:sz w:val="24"/>
          <w:szCs w:val="24"/>
        </w:rPr>
        <w:t>e planting and olive oil gift. For each of these tubes a 3-year-</w:t>
      </w:r>
      <w:r w:rsidRPr="00CD7954">
        <w:rPr>
          <w:rFonts w:asciiTheme="majorHAnsi" w:hAnsiTheme="majorHAnsi"/>
          <w:bCs/>
          <w:color w:val="332F21"/>
          <w:sz w:val="24"/>
          <w:szCs w:val="24"/>
        </w:rPr>
        <w:t xml:space="preserve">old olive tree sapling will be planted in Palestine and the recipient of the </w:t>
      </w:r>
      <w:r w:rsidR="005D2782" w:rsidRPr="00CD7954">
        <w:rPr>
          <w:rFonts w:asciiTheme="majorHAnsi" w:hAnsiTheme="majorHAnsi"/>
          <w:bCs/>
          <w:color w:val="332F21"/>
          <w:sz w:val="24"/>
          <w:szCs w:val="24"/>
        </w:rPr>
        <w:t>gift will receive a certificate as well as a 500ml bottle of organic &amp; Fairtrade olive oil.</w:t>
      </w:r>
    </w:p>
    <w:p w14:paraId="424EFF6E" w14:textId="77777777" w:rsidR="00EE2BF8" w:rsidRPr="00CD7954" w:rsidRDefault="00EE2BF8" w:rsidP="00C56EF7">
      <w:pPr>
        <w:rPr>
          <w:rFonts w:asciiTheme="majorHAnsi" w:hAnsiTheme="majorHAnsi"/>
          <w:bCs/>
          <w:color w:val="332F21"/>
          <w:sz w:val="24"/>
          <w:szCs w:val="24"/>
        </w:rPr>
      </w:pPr>
    </w:p>
    <w:p w14:paraId="6BA9FF64" w14:textId="77777777" w:rsidR="00C56EF7" w:rsidRPr="00CD7954" w:rsidRDefault="00EE2BF8" w:rsidP="00C56EF7">
      <w:pPr>
        <w:rPr>
          <w:rFonts w:asciiTheme="majorHAnsi" w:hAnsiTheme="majorHAnsi"/>
          <w:bCs/>
          <w:color w:val="332F21"/>
          <w:sz w:val="24"/>
          <w:szCs w:val="24"/>
        </w:rPr>
      </w:pPr>
      <w:r w:rsidRPr="00CD7954">
        <w:rPr>
          <w:rFonts w:asciiTheme="majorHAnsi" w:hAnsiTheme="majorHAnsi"/>
          <w:b/>
          <w:color w:val="332F21"/>
          <w:sz w:val="24"/>
          <w:szCs w:val="24"/>
        </w:rPr>
        <w:t>SKUs</w:t>
      </w:r>
      <w:r w:rsidRPr="00CD7954">
        <w:rPr>
          <w:rFonts w:asciiTheme="majorHAnsi" w:hAnsiTheme="majorHAnsi"/>
          <w:bCs/>
          <w:color w:val="332F21"/>
          <w:sz w:val="24"/>
          <w:szCs w:val="24"/>
        </w:rPr>
        <w:t xml:space="preserve">: </w:t>
      </w:r>
      <w:r w:rsidR="00CD7954" w:rsidRPr="00CD7954">
        <w:rPr>
          <w:rFonts w:asciiTheme="majorHAnsi" w:hAnsiTheme="majorHAnsi"/>
          <w:bCs/>
          <w:color w:val="332F21"/>
          <w:sz w:val="24"/>
          <w:szCs w:val="24"/>
        </w:rPr>
        <w:tab/>
      </w:r>
      <w:r w:rsidR="005D2782" w:rsidRPr="00CD7954">
        <w:rPr>
          <w:rFonts w:asciiTheme="majorHAnsi" w:hAnsiTheme="majorHAnsi"/>
          <w:bCs/>
          <w:color w:val="332F21"/>
          <w:sz w:val="24"/>
          <w:szCs w:val="24"/>
        </w:rPr>
        <w:t>500ml</w:t>
      </w:r>
      <w:r w:rsidR="00C56EF7"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(case of 6)</w:t>
      </w:r>
      <w:r w:rsidRPr="00CD7954">
        <w:rPr>
          <w:rFonts w:asciiTheme="majorHAnsi" w:hAnsiTheme="majorHAnsi"/>
          <w:bCs/>
          <w:color w:val="332F21"/>
          <w:sz w:val="24"/>
          <w:szCs w:val="24"/>
        </w:rPr>
        <w:t xml:space="preserve"> UK RRP £25 per unit</w:t>
      </w:r>
    </w:p>
    <w:p w14:paraId="73B796C3" w14:textId="77777777" w:rsidR="00C5287B" w:rsidRPr="00CD7954" w:rsidRDefault="00C5287B" w:rsidP="00C56EF7">
      <w:pPr>
        <w:rPr>
          <w:rFonts w:asciiTheme="majorHAnsi" w:hAnsiTheme="majorHAnsi"/>
          <w:b/>
          <w:color w:val="332F21"/>
          <w:sz w:val="24"/>
          <w:szCs w:val="24"/>
        </w:rPr>
      </w:pPr>
    </w:p>
    <w:p w14:paraId="651FA55B" w14:textId="77777777" w:rsidR="00C5287B" w:rsidRPr="00CD7954" w:rsidRDefault="00C5287B" w:rsidP="00EF5C26">
      <w:pPr>
        <w:jc w:val="center"/>
        <w:rPr>
          <w:rFonts w:asciiTheme="majorHAnsi" w:hAnsiTheme="majorHAnsi"/>
          <w:b/>
          <w:color w:val="332F21"/>
        </w:rPr>
      </w:pPr>
    </w:p>
    <w:p w14:paraId="0A179144" w14:textId="77777777" w:rsidR="00C5287B" w:rsidRPr="00CD7954" w:rsidRDefault="00C5287B" w:rsidP="00EF5C26">
      <w:pPr>
        <w:jc w:val="center"/>
        <w:rPr>
          <w:rFonts w:asciiTheme="majorHAnsi" w:hAnsiTheme="majorHAnsi"/>
          <w:b/>
          <w:color w:val="332F21"/>
        </w:rPr>
      </w:pPr>
    </w:p>
    <w:p w14:paraId="452CA52F" w14:textId="77777777" w:rsidR="00C5287B" w:rsidRPr="00CD7954" w:rsidRDefault="00C56EF7" w:rsidP="00EF5C26">
      <w:pPr>
        <w:jc w:val="center"/>
        <w:rPr>
          <w:rFonts w:asciiTheme="majorHAnsi" w:hAnsiTheme="majorHAnsi"/>
          <w:b/>
          <w:color w:val="332F21"/>
        </w:rPr>
      </w:pPr>
      <w:r w:rsidRPr="00CD7954">
        <w:rPr>
          <w:rFonts w:asciiTheme="majorHAnsi" w:hAnsiTheme="majorHAnsi"/>
          <w:b/>
          <w:noProof/>
          <w:color w:val="332F21"/>
        </w:rPr>
        <w:drawing>
          <wp:inline distT="0" distB="0" distL="0" distR="0" wp14:anchorId="3299FF91" wp14:editId="18903D0A">
            <wp:extent cx="4900868" cy="3867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aytoun_Organic Extra Virgin Olive Oil_04 LOWRES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555" cy="387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E0DA" w14:textId="77777777" w:rsidR="00C5287B" w:rsidRPr="00CD7954" w:rsidRDefault="00C5287B" w:rsidP="00EF5C26">
      <w:pPr>
        <w:jc w:val="center"/>
        <w:rPr>
          <w:rFonts w:asciiTheme="majorHAnsi" w:hAnsiTheme="majorHAnsi"/>
          <w:b/>
          <w:color w:val="332F21"/>
        </w:rPr>
      </w:pPr>
    </w:p>
    <w:p w14:paraId="47C3F0CC" w14:textId="77777777" w:rsidR="00C5287B" w:rsidRPr="00CD7954" w:rsidRDefault="00C5287B" w:rsidP="00EF5C26">
      <w:pPr>
        <w:jc w:val="center"/>
        <w:rPr>
          <w:rFonts w:asciiTheme="majorHAnsi" w:hAnsiTheme="majorHAnsi"/>
          <w:b/>
          <w:color w:val="332F21"/>
        </w:rPr>
      </w:pPr>
    </w:p>
    <w:p w14:paraId="42F9A7A3" w14:textId="77777777" w:rsidR="00C5287B" w:rsidRPr="00CD7954" w:rsidRDefault="00C5287B" w:rsidP="00EF5C26">
      <w:pPr>
        <w:jc w:val="center"/>
        <w:rPr>
          <w:rFonts w:asciiTheme="majorHAnsi" w:hAnsiTheme="majorHAnsi"/>
          <w:b/>
          <w:color w:val="332F21"/>
        </w:rPr>
      </w:pPr>
    </w:p>
    <w:p w14:paraId="7EA0F6C5" w14:textId="77777777" w:rsidR="00C5287B" w:rsidRPr="00CD7954" w:rsidRDefault="00C5287B" w:rsidP="00EF5C26">
      <w:pPr>
        <w:jc w:val="center"/>
        <w:rPr>
          <w:rFonts w:asciiTheme="majorHAnsi" w:hAnsiTheme="majorHAnsi"/>
          <w:b/>
          <w:color w:val="332F21"/>
        </w:rPr>
      </w:pPr>
    </w:p>
    <w:p w14:paraId="0027EC9D" w14:textId="77777777" w:rsidR="00C5287B" w:rsidRPr="00CD7954" w:rsidRDefault="00C5287B" w:rsidP="00EF5C26">
      <w:pPr>
        <w:jc w:val="center"/>
        <w:rPr>
          <w:rFonts w:asciiTheme="majorHAnsi" w:hAnsiTheme="majorHAnsi"/>
          <w:b/>
          <w:color w:val="332F21"/>
        </w:rPr>
      </w:pPr>
    </w:p>
    <w:p w14:paraId="16ACFF0E" w14:textId="77777777" w:rsidR="00C5287B" w:rsidRPr="00CD7954" w:rsidRDefault="00C5287B" w:rsidP="00EF5C26">
      <w:pPr>
        <w:jc w:val="center"/>
        <w:rPr>
          <w:rFonts w:asciiTheme="majorHAnsi" w:hAnsiTheme="majorHAnsi"/>
          <w:b/>
          <w:color w:val="332F21"/>
        </w:rPr>
      </w:pPr>
    </w:p>
    <w:p w14:paraId="05C18286" w14:textId="77777777" w:rsidR="00C5287B" w:rsidRPr="00CD7954" w:rsidRDefault="00C5287B" w:rsidP="00EF5C26">
      <w:pPr>
        <w:jc w:val="center"/>
        <w:rPr>
          <w:rFonts w:asciiTheme="majorHAnsi" w:hAnsiTheme="majorHAnsi"/>
          <w:b/>
          <w:color w:val="332F21"/>
        </w:rPr>
      </w:pPr>
    </w:p>
    <w:p w14:paraId="6BB906A1" w14:textId="77777777" w:rsidR="00C5287B" w:rsidRPr="00CD7954" w:rsidRDefault="00C5287B" w:rsidP="00EF5C26">
      <w:pPr>
        <w:jc w:val="center"/>
        <w:rPr>
          <w:rFonts w:asciiTheme="majorHAnsi" w:hAnsiTheme="majorHAnsi"/>
          <w:b/>
          <w:color w:val="332F21"/>
        </w:rPr>
      </w:pPr>
    </w:p>
    <w:p w14:paraId="34404A7A" w14:textId="77777777" w:rsidR="00C5287B" w:rsidRPr="00CD7954" w:rsidRDefault="00C5287B" w:rsidP="00EF5C26">
      <w:pPr>
        <w:jc w:val="center"/>
        <w:rPr>
          <w:rFonts w:asciiTheme="majorHAnsi" w:hAnsiTheme="majorHAnsi"/>
          <w:b/>
          <w:color w:val="332F21"/>
        </w:rPr>
      </w:pPr>
    </w:p>
    <w:p w14:paraId="2175FD45" w14:textId="77777777" w:rsidR="00C5287B" w:rsidRPr="00CD7954" w:rsidRDefault="00C5287B" w:rsidP="00EF5C26">
      <w:pPr>
        <w:jc w:val="center"/>
        <w:rPr>
          <w:rFonts w:asciiTheme="majorHAnsi" w:hAnsiTheme="majorHAnsi"/>
          <w:b/>
          <w:color w:val="332F21"/>
        </w:rPr>
      </w:pPr>
    </w:p>
    <w:p w14:paraId="4681F677" w14:textId="77777777" w:rsidR="00C5287B" w:rsidRPr="00CD7954" w:rsidRDefault="00C5287B" w:rsidP="00EF5C26">
      <w:pPr>
        <w:jc w:val="center"/>
        <w:rPr>
          <w:rFonts w:asciiTheme="majorHAnsi" w:hAnsiTheme="majorHAnsi"/>
          <w:b/>
          <w:color w:val="332F21"/>
        </w:rPr>
      </w:pPr>
    </w:p>
    <w:p w14:paraId="02D90821" w14:textId="77777777" w:rsidR="00C5287B" w:rsidRPr="00CD7954" w:rsidRDefault="00C5287B" w:rsidP="00EF5C26">
      <w:pPr>
        <w:jc w:val="center"/>
        <w:rPr>
          <w:rFonts w:asciiTheme="majorHAnsi" w:hAnsiTheme="majorHAnsi"/>
          <w:b/>
          <w:color w:val="332F21"/>
        </w:rPr>
      </w:pPr>
    </w:p>
    <w:p w14:paraId="5B1985BF" w14:textId="77777777" w:rsidR="00C5287B" w:rsidRPr="00CD7954" w:rsidRDefault="00C5287B" w:rsidP="00EF5C26">
      <w:pPr>
        <w:jc w:val="center"/>
        <w:rPr>
          <w:rFonts w:asciiTheme="majorHAnsi" w:hAnsiTheme="majorHAnsi"/>
          <w:b/>
          <w:color w:val="332F21"/>
        </w:rPr>
      </w:pPr>
    </w:p>
    <w:p w14:paraId="7D2CCD39" w14:textId="77777777" w:rsidR="009B2DF0" w:rsidRPr="00CD7954" w:rsidRDefault="009B2DF0" w:rsidP="007F3B2C">
      <w:pPr>
        <w:rPr>
          <w:rFonts w:asciiTheme="majorHAnsi" w:hAnsiTheme="majorHAnsi"/>
          <w:b/>
          <w:color w:val="332F21"/>
        </w:rPr>
      </w:pPr>
    </w:p>
    <w:p w14:paraId="3AC9F693" w14:textId="77777777" w:rsidR="0066163C" w:rsidRPr="00CD7954" w:rsidRDefault="0066163C" w:rsidP="00EF5C26">
      <w:pPr>
        <w:jc w:val="center"/>
        <w:rPr>
          <w:rFonts w:asciiTheme="majorHAnsi" w:hAnsiTheme="majorHAnsi"/>
          <w:b/>
          <w:color w:val="332F21"/>
        </w:rPr>
      </w:pPr>
    </w:p>
    <w:p w14:paraId="71052A69" w14:textId="5DECAAEA" w:rsidR="004703F5" w:rsidRPr="00CD7954" w:rsidRDefault="004703F5" w:rsidP="00EF5C26">
      <w:pPr>
        <w:jc w:val="center"/>
        <w:rPr>
          <w:rFonts w:asciiTheme="majorHAnsi" w:hAnsiTheme="majorHAnsi"/>
          <w:b/>
          <w:color w:val="332F21"/>
        </w:rPr>
      </w:pPr>
    </w:p>
    <w:p w14:paraId="6E38E325" w14:textId="67B3CECE" w:rsidR="004703F5" w:rsidRPr="00CD7954" w:rsidRDefault="008F0E4B" w:rsidP="00EF5C26">
      <w:pPr>
        <w:jc w:val="center"/>
        <w:rPr>
          <w:rFonts w:asciiTheme="majorHAnsi" w:hAnsiTheme="majorHAnsi"/>
          <w:b/>
          <w:color w:val="332F21"/>
        </w:rPr>
      </w:pPr>
      <w:r>
        <w:rPr>
          <w:rFonts w:asciiTheme="majorHAnsi" w:hAnsiTheme="majorHAnsi"/>
          <w:b/>
          <w:noProof/>
          <w:color w:val="332F21"/>
        </w:rPr>
        <w:drawing>
          <wp:inline distT="0" distB="0" distL="0" distR="0" wp14:anchorId="78119EEE" wp14:editId="70672EBC">
            <wp:extent cx="5688701" cy="3742069"/>
            <wp:effectExtent l="0" t="0" r="1270" b="4445"/>
            <wp:docPr id="9" name="Picture 9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bott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338" cy="375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EFCF4" w14:textId="77777777" w:rsidR="004703F5" w:rsidRPr="00CD7954" w:rsidRDefault="004703F5" w:rsidP="0066163C">
      <w:pPr>
        <w:rPr>
          <w:rFonts w:asciiTheme="majorHAnsi" w:hAnsiTheme="majorHAnsi"/>
          <w:b/>
          <w:color w:val="332F21"/>
        </w:rPr>
      </w:pPr>
    </w:p>
    <w:p w14:paraId="17EACF85" w14:textId="77777777" w:rsidR="009B2DF0" w:rsidRPr="00CD7954" w:rsidRDefault="009B2DF0" w:rsidP="0066163C">
      <w:pPr>
        <w:rPr>
          <w:rFonts w:asciiTheme="majorHAnsi" w:hAnsiTheme="majorHAnsi"/>
          <w:b/>
          <w:color w:val="332F21"/>
        </w:rPr>
      </w:pPr>
    </w:p>
    <w:p w14:paraId="2627E19B" w14:textId="77777777" w:rsidR="00605097" w:rsidRPr="00CD7954" w:rsidRDefault="00E26BE6" w:rsidP="00EF5C26">
      <w:pPr>
        <w:jc w:val="center"/>
        <w:rPr>
          <w:rFonts w:asciiTheme="majorHAnsi" w:hAnsiTheme="majorHAnsi"/>
          <w:b/>
          <w:sz w:val="28"/>
          <w:szCs w:val="28"/>
        </w:rPr>
      </w:pPr>
      <w:r w:rsidRPr="00CD7954">
        <w:rPr>
          <w:rFonts w:asciiTheme="majorHAnsi" w:hAnsiTheme="majorHAnsi"/>
          <w:b/>
          <w:color w:val="332F21"/>
          <w:sz w:val="28"/>
          <w:szCs w:val="28"/>
        </w:rPr>
        <w:t xml:space="preserve">Find out more at </w:t>
      </w:r>
      <w:r w:rsidR="00EF5C26" w:rsidRPr="00CD7954">
        <w:rPr>
          <w:rFonts w:asciiTheme="majorHAnsi" w:hAnsiTheme="majorHAnsi"/>
          <w:b/>
          <w:sz w:val="28"/>
          <w:szCs w:val="28"/>
        </w:rPr>
        <w:t>www.zaytoun.org</w:t>
      </w:r>
    </w:p>
    <w:p w14:paraId="6306CB4D" w14:textId="77777777" w:rsidR="00153681" w:rsidRPr="00CD7954" w:rsidRDefault="00153681" w:rsidP="00EF5C26">
      <w:pPr>
        <w:jc w:val="center"/>
        <w:rPr>
          <w:rFonts w:asciiTheme="majorHAnsi" w:hAnsiTheme="majorHAnsi"/>
          <w:b/>
          <w:color w:val="332F21"/>
          <w:sz w:val="28"/>
          <w:szCs w:val="28"/>
        </w:rPr>
      </w:pPr>
    </w:p>
    <w:p w14:paraId="16B23A91" w14:textId="77777777" w:rsidR="009B2DF0" w:rsidRPr="00CD7954" w:rsidRDefault="009B2DF0" w:rsidP="00EF5C26">
      <w:pPr>
        <w:jc w:val="center"/>
        <w:rPr>
          <w:rFonts w:asciiTheme="majorHAnsi" w:hAnsiTheme="majorHAnsi"/>
          <w:b/>
          <w:color w:val="332F21"/>
          <w:sz w:val="28"/>
          <w:szCs w:val="28"/>
        </w:rPr>
      </w:pPr>
    </w:p>
    <w:p w14:paraId="4E7D8E3D" w14:textId="77777777" w:rsidR="00EF5C26" w:rsidRPr="00CD7954" w:rsidRDefault="00EF5C26" w:rsidP="00EF5C26">
      <w:pPr>
        <w:pStyle w:val="Footer"/>
        <w:jc w:val="center"/>
        <w:rPr>
          <w:rFonts w:asciiTheme="majorHAnsi" w:hAnsiTheme="majorHAnsi"/>
          <w:bCs/>
          <w:color w:val="332F21"/>
          <w:sz w:val="28"/>
          <w:szCs w:val="28"/>
        </w:rPr>
      </w:pPr>
      <w:r w:rsidRPr="00CD7954">
        <w:rPr>
          <w:rFonts w:asciiTheme="majorHAnsi" w:hAnsiTheme="majorHAnsi"/>
          <w:bCs/>
          <w:color w:val="332F21"/>
          <w:sz w:val="28"/>
          <w:szCs w:val="28"/>
        </w:rPr>
        <w:t>Zaytoun CIC, 1 Gough Square, London EC4A 3DE</w:t>
      </w:r>
      <w:r w:rsidR="00CE0E97">
        <w:rPr>
          <w:rFonts w:asciiTheme="majorHAnsi" w:hAnsiTheme="majorHAnsi"/>
          <w:bCs/>
          <w:color w:val="332F21"/>
          <w:sz w:val="28"/>
          <w:szCs w:val="28"/>
        </w:rPr>
        <w:t>, UK</w:t>
      </w:r>
    </w:p>
    <w:p w14:paraId="41C69187" w14:textId="77777777" w:rsidR="002975EF" w:rsidRPr="00CD7954" w:rsidRDefault="001C1A29" w:rsidP="002975EF">
      <w:pPr>
        <w:pStyle w:val="Footer"/>
        <w:jc w:val="center"/>
        <w:rPr>
          <w:rFonts w:asciiTheme="majorHAnsi" w:hAnsiTheme="majorHAnsi"/>
          <w:bCs/>
          <w:color w:val="332F21"/>
          <w:sz w:val="28"/>
          <w:szCs w:val="28"/>
        </w:rPr>
      </w:pPr>
      <w:r w:rsidRPr="00CD7954">
        <w:rPr>
          <w:rFonts w:asciiTheme="majorHAnsi" w:hAnsiTheme="majorHAnsi"/>
          <w:bCs/>
          <w:color w:val="332F21"/>
          <w:sz w:val="28"/>
          <w:szCs w:val="28"/>
        </w:rPr>
        <w:t>+44 (</w:t>
      </w:r>
      <w:r w:rsidR="00EF5C26" w:rsidRPr="00CD7954">
        <w:rPr>
          <w:rFonts w:asciiTheme="majorHAnsi" w:hAnsiTheme="majorHAnsi"/>
          <w:bCs/>
          <w:color w:val="332F21"/>
          <w:sz w:val="28"/>
          <w:szCs w:val="28"/>
        </w:rPr>
        <w:t>0</w:t>
      </w:r>
      <w:r w:rsidRPr="00CD7954">
        <w:rPr>
          <w:rFonts w:asciiTheme="majorHAnsi" w:hAnsiTheme="majorHAnsi"/>
          <w:bCs/>
          <w:color w:val="332F21"/>
          <w:sz w:val="28"/>
          <w:szCs w:val="28"/>
        </w:rPr>
        <w:t xml:space="preserve">) </w:t>
      </w:r>
      <w:r w:rsidR="00EF5C26" w:rsidRPr="00CD7954">
        <w:rPr>
          <w:rFonts w:asciiTheme="majorHAnsi" w:hAnsiTheme="majorHAnsi"/>
          <w:bCs/>
          <w:color w:val="332F21"/>
          <w:sz w:val="28"/>
          <w:szCs w:val="28"/>
        </w:rPr>
        <w:t xml:space="preserve">207 832 1351 | </w:t>
      </w:r>
      <w:r w:rsidR="002975EF" w:rsidRPr="00CD7954">
        <w:rPr>
          <w:rFonts w:asciiTheme="majorHAnsi" w:hAnsiTheme="majorHAnsi"/>
          <w:bCs/>
          <w:color w:val="332F21"/>
          <w:sz w:val="28"/>
          <w:szCs w:val="28"/>
        </w:rPr>
        <w:t>contact@zaytoun.org</w:t>
      </w:r>
    </w:p>
    <w:p w14:paraId="79C9B9F0" w14:textId="77777777" w:rsidR="00153681" w:rsidRPr="00CD7954" w:rsidRDefault="00153681" w:rsidP="002975EF">
      <w:pPr>
        <w:pStyle w:val="Footer"/>
        <w:jc w:val="center"/>
        <w:rPr>
          <w:rFonts w:asciiTheme="majorHAnsi" w:hAnsiTheme="majorHAnsi"/>
          <w:bCs/>
          <w:color w:val="332F21"/>
          <w:sz w:val="20"/>
          <w:szCs w:val="20"/>
        </w:rPr>
      </w:pPr>
    </w:p>
    <w:p w14:paraId="4AEF1A7B" w14:textId="77777777" w:rsidR="00D9402D" w:rsidRPr="00CD7954" w:rsidRDefault="00D9402D" w:rsidP="006B3055">
      <w:pPr>
        <w:pStyle w:val="Footer"/>
        <w:rPr>
          <w:rFonts w:asciiTheme="majorHAnsi" w:hAnsiTheme="majorHAnsi"/>
          <w:bCs/>
          <w:color w:val="332F21"/>
          <w:sz w:val="20"/>
          <w:szCs w:val="20"/>
        </w:rPr>
      </w:pPr>
    </w:p>
    <w:sectPr w:rsidR="00D9402D" w:rsidRPr="00CD7954" w:rsidSect="001B27F4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7BF680" w14:textId="77777777" w:rsidR="00A25815" w:rsidRDefault="00A25815" w:rsidP="00963D54">
      <w:r>
        <w:separator/>
      </w:r>
    </w:p>
  </w:endnote>
  <w:endnote w:type="continuationSeparator" w:id="0">
    <w:p w14:paraId="0CEB16CE" w14:textId="77777777" w:rsidR="00A25815" w:rsidRDefault="00A25815" w:rsidP="00963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B45917" w14:textId="77777777" w:rsidR="006465EF" w:rsidRDefault="006465EF" w:rsidP="00A46E0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416641" w14:textId="77777777" w:rsidR="00A25815" w:rsidRDefault="00A25815" w:rsidP="00963D54">
      <w:r>
        <w:separator/>
      </w:r>
    </w:p>
  </w:footnote>
  <w:footnote w:type="continuationSeparator" w:id="0">
    <w:p w14:paraId="1E2490A4" w14:textId="77777777" w:rsidR="00A25815" w:rsidRDefault="00A25815" w:rsidP="00963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D7C8E8" w14:textId="77777777" w:rsidR="006465EF" w:rsidRDefault="006465EF" w:rsidP="000D7BD0">
    <w:pPr>
      <w:pStyle w:val="Header"/>
      <w:jc w:val="center"/>
    </w:pPr>
    <w:r>
      <w:rPr>
        <w:noProof/>
      </w:rPr>
      <w:drawing>
        <wp:inline distT="0" distB="0" distL="0" distR="0" wp14:anchorId="2B0D438E" wp14:editId="36E55F53">
          <wp:extent cx="1504950" cy="1504950"/>
          <wp:effectExtent l="19050" t="0" r="0" b="0"/>
          <wp:docPr id="12" name="Picture 11" descr="Zaytoun_Ema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ytoun_Emai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4950" cy="1504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B4945"/>
    <w:multiLevelType w:val="hybridMultilevel"/>
    <w:tmpl w:val="6CCAFA9A"/>
    <w:lvl w:ilvl="0" w:tplc="F0A0CCD4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C576724"/>
    <w:multiLevelType w:val="hybridMultilevel"/>
    <w:tmpl w:val="41D4B072"/>
    <w:lvl w:ilvl="0" w:tplc="6FE414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A6320E"/>
    <w:multiLevelType w:val="hybridMultilevel"/>
    <w:tmpl w:val="141A69DC"/>
    <w:lvl w:ilvl="0" w:tplc="E222C78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A5B47"/>
    <w:multiLevelType w:val="hybridMultilevel"/>
    <w:tmpl w:val="0AC0B3B6"/>
    <w:lvl w:ilvl="0" w:tplc="0854BE0A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7CCF68E6"/>
    <w:multiLevelType w:val="hybridMultilevel"/>
    <w:tmpl w:val="BCF0F8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30F"/>
    <w:rsid w:val="00021C45"/>
    <w:rsid w:val="00047456"/>
    <w:rsid w:val="000533C4"/>
    <w:rsid w:val="00082D9A"/>
    <w:rsid w:val="00082F47"/>
    <w:rsid w:val="00090166"/>
    <w:rsid w:val="00096505"/>
    <w:rsid w:val="000A4E0D"/>
    <w:rsid w:val="000D7BD0"/>
    <w:rsid w:val="000F4D39"/>
    <w:rsid w:val="00107508"/>
    <w:rsid w:val="0011401E"/>
    <w:rsid w:val="00123D3F"/>
    <w:rsid w:val="001368C8"/>
    <w:rsid w:val="00153681"/>
    <w:rsid w:val="00174F4C"/>
    <w:rsid w:val="00181893"/>
    <w:rsid w:val="001B27F4"/>
    <w:rsid w:val="001C1A29"/>
    <w:rsid w:val="001C1BF9"/>
    <w:rsid w:val="001C3001"/>
    <w:rsid w:val="001E5DF6"/>
    <w:rsid w:val="002035C2"/>
    <w:rsid w:val="00207546"/>
    <w:rsid w:val="00221A40"/>
    <w:rsid w:val="00261CB3"/>
    <w:rsid w:val="00276FB5"/>
    <w:rsid w:val="00281849"/>
    <w:rsid w:val="00293BF8"/>
    <w:rsid w:val="002975EF"/>
    <w:rsid w:val="00297B2A"/>
    <w:rsid w:val="002C783D"/>
    <w:rsid w:val="002E05CB"/>
    <w:rsid w:val="00314D9D"/>
    <w:rsid w:val="003217AB"/>
    <w:rsid w:val="00346CB2"/>
    <w:rsid w:val="003563B9"/>
    <w:rsid w:val="00364FBB"/>
    <w:rsid w:val="00377DCD"/>
    <w:rsid w:val="0038534B"/>
    <w:rsid w:val="003D02E1"/>
    <w:rsid w:val="00400842"/>
    <w:rsid w:val="00432E9D"/>
    <w:rsid w:val="00436EB5"/>
    <w:rsid w:val="00456374"/>
    <w:rsid w:val="004703F5"/>
    <w:rsid w:val="00487869"/>
    <w:rsid w:val="00493976"/>
    <w:rsid w:val="004B7311"/>
    <w:rsid w:val="004D167A"/>
    <w:rsid w:val="004D3E9F"/>
    <w:rsid w:val="004F181E"/>
    <w:rsid w:val="00520268"/>
    <w:rsid w:val="005379AD"/>
    <w:rsid w:val="00587ABF"/>
    <w:rsid w:val="005B7995"/>
    <w:rsid w:val="005D2782"/>
    <w:rsid w:val="00605097"/>
    <w:rsid w:val="006452CB"/>
    <w:rsid w:val="006465EF"/>
    <w:rsid w:val="00647BBE"/>
    <w:rsid w:val="0066163C"/>
    <w:rsid w:val="006617F3"/>
    <w:rsid w:val="00685368"/>
    <w:rsid w:val="006A49A3"/>
    <w:rsid w:val="006B1EAC"/>
    <w:rsid w:val="006B2B33"/>
    <w:rsid w:val="006B3055"/>
    <w:rsid w:val="006E5BCA"/>
    <w:rsid w:val="0071001B"/>
    <w:rsid w:val="00715A85"/>
    <w:rsid w:val="0071612E"/>
    <w:rsid w:val="007729CE"/>
    <w:rsid w:val="0077635A"/>
    <w:rsid w:val="00787F25"/>
    <w:rsid w:val="007A2896"/>
    <w:rsid w:val="007B4528"/>
    <w:rsid w:val="007D54F2"/>
    <w:rsid w:val="007F3B2C"/>
    <w:rsid w:val="00846921"/>
    <w:rsid w:val="00850776"/>
    <w:rsid w:val="00851510"/>
    <w:rsid w:val="008B4895"/>
    <w:rsid w:val="008B505A"/>
    <w:rsid w:val="008C3EC4"/>
    <w:rsid w:val="008F03B9"/>
    <w:rsid w:val="008F0E4B"/>
    <w:rsid w:val="008F6629"/>
    <w:rsid w:val="00922D61"/>
    <w:rsid w:val="00924FAB"/>
    <w:rsid w:val="00963D54"/>
    <w:rsid w:val="0098762A"/>
    <w:rsid w:val="00997866"/>
    <w:rsid w:val="009B1E7A"/>
    <w:rsid w:val="009B2DF0"/>
    <w:rsid w:val="009C69C0"/>
    <w:rsid w:val="009D1BAF"/>
    <w:rsid w:val="009D258D"/>
    <w:rsid w:val="009D5AF8"/>
    <w:rsid w:val="009D6420"/>
    <w:rsid w:val="009F6187"/>
    <w:rsid w:val="00A25815"/>
    <w:rsid w:val="00A46E0B"/>
    <w:rsid w:val="00A51152"/>
    <w:rsid w:val="00A5530F"/>
    <w:rsid w:val="00A63A6A"/>
    <w:rsid w:val="00A74D21"/>
    <w:rsid w:val="00A81FFF"/>
    <w:rsid w:val="00A86352"/>
    <w:rsid w:val="00A95DB1"/>
    <w:rsid w:val="00AA23AA"/>
    <w:rsid w:val="00AA4AB2"/>
    <w:rsid w:val="00AA7A60"/>
    <w:rsid w:val="00AB5E79"/>
    <w:rsid w:val="00B05F71"/>
    <w:rsid w:val="00B860F2"/>
    <w:rsid w:val="00BA1ABA"/>
    <w:rsid w:val="00BA3560"/>
    <w:rsid w:val="00BF164F"/>
    <w:rsid w:val="00BF1902"/>
    <w:rsid w:val="00C0247A"/>
    <w:rsid w:val="00C23B44"/>
    <w:rsid w:val="00C371E6"/>
    <w:rsid w:val="00C47FF6"/>
    <w:rsid w:val="00C5287B"/>
    <w:rsid w:val="00C56EF7"/>
    <w:rsid w:val="00C57051"/>
    <w:rsid w:val="00C70946"/>
    <w:rsid w:val="00C93D04"/>
    <w:rsid w:val="00CA329C"/>
    <w:rsid w:val="00CA748F"/>
    <w:rsid w:val="00CB4101"/>
    <w:rsid w:val="00CC224F"/>
    <w:rsid w:val="00CD7954"/>
    <w:rsid w:val="00CE00B4"/>
    <w:rsid w:val="00CE0E97"/>
    <w:rsid w:val="00D103D8"/>
    <w:rsid w:val="00D124AA"/>
    <w:rsid w:val="00D14EEF"/>
    <w:rsid w:val="00D6697B"/>
    <w:rsid w:val="00D9402D"/>
    <w:rsid w:val="00DC6B80"/>
    <w:rsid w:val="00E10298"/>
    <w:rsid w:val="00E26BE6"/>
    <w:rsid w:val="00E31C99"/>
    <w:rsid w:val="00E3533D"/>
    <w:rsid w:val="00E648EC"/>
    <w:rsid w:val="00E664CC"/>
    <w:rsid w:val="00E806EE"/>
    <w:rsid w:val="00ED29DC"/>
    <w:rsid w:val="00EE0F57"/>
    <w:rsid w:val="00EE2BF8"/>
    <w:rsid w:val="00EF5C26"/>
    <w:rsid w:val="00F63D03"/>
    <w:rsid w:val="00F83F00"/>
    <w:rsid w:val="00FA24E8"/>
    <w:rsid w:val="00FC68EA"/>
    <w:rsid w:val="00FF093B"/>
    <w:rsid w:val="00FF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6170216"/>
  <w15:docId w15:val="{9311EBD1-FBCF-49E0-8906-0F71336F6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530F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3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30F"/>
    <w:rPr>
      <w:rFonts w:ascii="Tahom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63D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3D54"/>
    <w:rPr>
      <w:rFonts w:ascii="Calibri" w:hAnsi="Calibri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63D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3D54"/>
    <w:rPr>
      <w:rFonts w:ascii="Calibri" w:hAnsi="Calibri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09016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6187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B799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8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cid:image005.jpg@01CF5F28.6C9E2DB0" TargetMode="External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880C17889663438A6EE7A231ADBC09" ma:contentTypeVersion="13" ma:contentTypeDescription="Create a new document." ma:contentTypeScope="" ma:versionID="cb2de3e050ee2e1b99402985d60208a9">
  <xsd:schema xmlns:xsd="http://www.w3.org/2001/XMLSchema" xmlns:xs="http://www.w3.org/2001/XMLSchema" xmlns:p="http://schemas.microsoft.com/office/2006/metadata/properties" xmlns:ns3="1b6b295b-f183-4530-a8d1-8a6253a135ca" xmlns:ns4="d001c2de-d568-4e67-850f-0994032e07db" targetNamespace="http://schemas.microsoft.com/office/2006/metadata/properties" ma:root="true" ma:fieldsID="8495f163878075d83a7895f32d264f9f" ns3:_="" ns4:_="">
    <xsd:import namespace="1b6b295b-f183-4530-a8d1-8a6253a135ca"/>
    <xsd:import namespace="d001c2de-d568-4e67-850f-0994032e07d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6b295b-f183-4530-a8d1-8a6253a135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1c2de-d568-4e67-850f-0994032e07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ABE0BC-4816-4A6B-BFC9-6507E7D498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690A4F-8A4A-4C15-A8D5-F7967C562344}">
  <ds:schemaRefs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d001c2de-d568-4e67-850f-0994032e07db"/>
    <ds:schemaRef ds:uri="1b6b295b-f183-4530-a8d1-8a6253a135ca"/>
  </ds:schemaRefs>
</ds:datastoreItem>
</file>

<file path=customXml/itemProps3.xml><?xml version="1.0" encoding="utf-8"?>
<ds:datastoreItem xmlns:ds="http://schemas.openxmlformats.org/officeDocument/2006/customXml" ds:itemID="{54B75385-2BB9-4E97-A816-CDB6E94041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6b295b-f183-4530-a8d1-8a6253a135ca"/>
    <ds:schemaRef ds:uri="d001c2de-d568-4e67-850f-0994032e07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DF44EC-61A8-4091-8EB8-5464BBEE5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manal</dc:creator>
  <cp:lastModifiedBy>Bridget Cowan</cp:lastModifiedBy>
  <cp:revision>2</cp:revision>
  <cp:lastPrinted>2020-07-21T13:25:00Z</cp:lastPrinted>
  <dcterms:created xsi:type="dcterms:W3CDTF">2021-02-17T08:21:00Z</dcterms:created>
  <dcterms:modified xsi:type="dcterms:W3CDTF">2021-02-17T08:21:00Z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0x010100B5880C17889663438A6EE7A231ADBC09</vt:lpwstr>
  </property>
  <property fmtid="{D5CDD505-2E9C-101B-9397-08002B2CF9AE}" pid="3" name="Order">
    <vt:r8>2800</vt:r8>
  </property>
</Properties>
</file>